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5" w:rsidRPr="004174DD" w:rsidRDefault="004A0BC5" w:rsidP="00834A52">
      <w:pPr>
        <w:tabs>
          <w:tab w:val="left" w:pos="5670"/>
          <w:tab w:val="left" w:pos="5954"/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</w:t>
      </w:r>
      <w:r w:rsidR="004174DD">
        <w:rPr>
          <w:rFonts w:ascii="Times New Roman" w:hAnsi="Times New Roman" w:cs="Times New Roman"/>
          <w:sz w:val="24"/>
          <w:szCs w:val="24"/>
        </w:rPr>
        <w:t xml:space="preserve"> </w:t>
      </w:r>
      <w:r w:rsidR="004174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4DD">
        <w:rPr>
          <w:rFonts w:ascii="Times New Roman" w:hAnsi="Times New Roman" w:cs="Times New Roman"/>
          <w:sz w:val="24"/>
          <w:szCs w:val="24"/>
        </w:rPr>
        <w:t>№1</w:t>
      </w:r>
    </w:p>
    <w:p w:rsidR="004A0BC5" w:rsidRDefault="004A0BC5" w:rsidP="004A0B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A0BC5" w:rsidRDefault="004A0BC5" w:rsidP="000A35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FF2" w:rsidRDefault="00A87126" w:rsidP="000A35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7FF2" w:rsidRPr="004C7FF2">
        <w:rPr>
          <w:rFonts w:ascii="Times New Roman" w:hAnsi="Times New Roman" w:cs="Times New Roman"/>
          <w:b/>
          <w:sz w:val="32"/>
          <w:szCs w:val="32"/>
        </w:rPr>
        <w:t>Положение о Региональном фестивале</w:t>
      </w:r>
    </w:p>
    <w:p w:rsidR="004C7FF2" w:rsidRDefault="004C7FF2" w:rsidP="000A35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7FF2">
        <w:rPr>
          <w:rFonts w:ascii="Times New Roman" w:hAnsi="Times New Roman" w:cs="Times New Roman"/>
          <w:b/>
          <w:sz w:val="32"/>
          <w:szCs w:val="32"/>
        </w:rPr>
        <w:t>психолого-педагогических программ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5C84">
        <w:rPr>
          <w:rFonts w:ascii="Times New Roman" w:hAnsi="Times New Roman" w:cs="Times New Roman"/>
          <w:b/>
          <w:sz w:val="32"/>
          <w:szCs w:val="32"/>
        </w:rPr>
        <w:t>«К профессиональному мастерству через современные технологии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C6948" w:rsidRDefault="00BC6948" w:rsidP="000A35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948" w:rsidRPr="00BC6948" w:rsidRDefault="00BC6948" w:rsidP="000A3591">
      <w:pPr>
        <w:pStyle w:val="4"/>
        <w:shd w:val="clear" w:color="auto" w:fill="auto"/>
        <w:spacing w:before="0" w:after="0" w:line="276" w:lineRule="auto"/>
        <w:ind w:left="20" w:right="20" w:firstLine="540"/>
        <w:rPr>
          <w:sz w:val="28"/>
          <w:szCs w:val="28"/>
        </w:rPr>
      </w:pPr>
      <w:r w:rsidRPr="00BC6948">
        <w:rPr>
          <w:sz w:val="28"/>
          <w:szCs w:val="28"/>
        </w:rPr>
        <w:t xml:space="preserve">Настоящее Положение определяет цели и задачи </w:t>
      </w:r>
      <w:r>
        <w:rPr>
          <w:sz w:val="28"/>
          <w:szCs w:val="28"/>
        </w:rPr>
        <w:t>Регионального фестиваля</w:t>
      </w:r>
      <w:r w:rsidRPr="00BC6948">
        <w:rPr>
          <w:sz w:val="28"/>
          <w:szCs w:val="28"/>
        </w:rPr>
        <w:t xml:space="preserve"> пс</w:t>
      </w:r>
      <w:r w:rsidR="00177C12">
        <w:rPr>
          <w:sz w:val="28"/>
          <w:szCs w:val="28"/>
        </w:rPr>
        <w:t>ихолого-педагогических программ</w:t>
      </w:r>
      <w:r w:rsidRPr="00BC6948">
        <w:rPr>
          <w:sz w:val="28"/>
          <w:szCs w:val="28"/>
        </w:rPr>
        <w:t xml:space="preserve"> «</w:t>
      </w:r>
      <w:r w:rsidRPr="00FE5C84">
        <w:rPr>
          <w:sz w:val="28"/>
          <w:szCs w:val="28"/>
        </w:rPr>
        <w:t>К профессиональному мастерству через современные технологии</w:t>
      </w:r>
      <w:r w:rsidRPr="00BC6948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Фестиваль</w:t>
      </w:r>
      <w:r w:rsidRPr="00BC6948">
        <w:rPr>
          <w:sz w:val="28"/>
          <w:szCs w:val="28"/>
        </w:rPr>
        <w:t xml:space="preserve">), порядок его организации, проведения, подведения итогов и награждения </w:t>
      </w:r>
      <w:r>
        <w:rPr>
          <w:sz w:val="28"/>
          <w:szCs w:val="28"/>
        </w:rPr>
        <w:t>участников</w:t>
      </w:r>
      <w:r w:rsidRPr="00BC6948">
        <w:rPr>
          <w:sz w:val="28"/>
          <w:szCs w:val="28"/>
        </w:rPr>
        <w:t>.</w:t>
      </w:r>
    </w:p>
    <w:p w:rsidR="00BC6948" w:rsidRPr="006B7FA7" w:rsidRDefault="00BC6948" w:rsidP="000A3591">
      <w:pPr>
        <w:pStyle w:val="30"/>
        <w:numPr>
          <w:ilvl w:val="0"/>
          <w:numId w:val="9"/>
        </w:numPr>
        <w:shd w:val="clear" w:color="auto" w:fill="auto"/>
        <w:tabs>
          <w:tab w:val="left" w:pos="4131"/>
        </w:tabs>
        <w:spacing w:before="0" w:after="87" w:line="276" w:lineRule="auto"/>
        <w:rPr>
          <w:sz w:val="28"/>
          <w:szCs w:val="28"/>
        </w:rPr>
      </w:pPr>
      <w:r w:rsidRPr="006B7FA7">
        <w:rPr>
          <w:sz w:val="28"/>
          <w:szCs w:val="28"/>
        </w:rPr>
        <w:t>Общие положения</w:t>
      </w:r>
    </w:p>
    <w:p w:rsidR="00BC6948" w:rsidRPr="00276359" w:rsidRDefault="00994E84" w:rsidP="000A3591">
      <w:pPr>
        <w:pStyle w:val="4"/>
        <w:shd w:val="clear" w:color="auto" w:fill="auto"/>
        <w:spacing w:before="0" w:after="111" w:line="276" w:lineRule="auto"/>
        <w:ind w:left="56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6948" w:rsidRPr="00276359">
        <w:rPr>
          <w:sz w:val="28"/>
          <w:szCs w:val="28"/>
        </w:rPr>
        <w:t xml:space="preserve"> Фестиваль проводится совместно </w:t>
      </w:r>
      <w:r w:rsidR="008467DD">
        <w:rPr>
          <w:sz w:val="28"/>
          <w:szCs w:val="28"/>
        </w:rPr>
        <w:t>К</w:t>
      </w:r>
      <w:r w:rsidR="00BC6948" w:rsidRPr="00276359">
        <w:rPr>
          <w:sz w:val="28"/>
          <w:szCs w:val="28"/>
        </w:rPr>
        <w:t xml:space="preserve">омитетом образования и науки администрации Волгоградской области, </w:t>
      </w:r>
      <w:r w:rsidR="008467DD">
        <w:rPr>
          <w:sz w:val="28"/>
          <w:szCs w:val="28"/>
        </w:rPr>
        <w:t>Г</w:t>
      </w:r>
      <w:r w:rsidR="005600B8" w:rsidRPr="00276359">
        <w:rPr>
          <w:sz w:val="28"/>
          <w:szCs w:val="28"/>
        </w:rPr>
        <w:t>осударственным автономным учреждением дополнительного профессионального образования «Волгоградская государственная академия последипломного образования»</w:t>
      </w:r>
      <w:r w:rsidR="0023768B">
        <w:rPr>
          <w:sz w:val="28"/>
          <w:szCs w:val="28"/>
        </w:rPr>
        <w:t xml:space="preserve"> (ГАУ ДПО «ВГАПО»)</w:t>
      </w:r>
      <w:r w:rsidR="005600B8" w:rsidRPr="00276359">
        <w:rPr>
          <w:sz w:val="28"/>
          <w:szCs w:val="28"/>
        </w:rPr>
        <w:t xml:space="preserve">, </w:t>
      </w:r>
      <w:r w:rsidR="008467DD">
        <w:rPr>
          <w:sz w:val="28"/>
          <w:szCs w:val="28"/>
        </w:rPr>
        <w:t>В</w:t>
      </w:r>
      <w:r w:rsidR="005600B8" w:rsidRPr="00276359">
        <w:rPr>
          <w:sz w:val="28"/>
          <w:szCs w:val="28"/>
        </w:rPr>
        <w:t>олгоградским</w:t>
      </w:r>
      <w:r w:rsidR="0095440F">
        <w:rPr>
          <w:sz w:val="28"/>
          <w:szCs w:val="28"/>
        </w:rPr>
        <w:t xml:space="preserve"> региональным</w:t>
      </w:r>
      <w:r w:rsidR="005600B8" w:rsidRPr="00276359">
        <w:rPr>
          <w:sz w:val="28"/>
          <w:szCs w:val="28"/>
        </w:rPr>
        <w:t xml:space="preserve"> отделением </w:t>
      </w:r>
      <w:r w:rsidR="00BC6948" w:rsidRPr="00276359">
        <w:rPr>
          <w:sz w:val="28"/>
          <w:szCs w:val="28"/>
        </w:rPr>
        <w:t>Общероссийской общественной организаци</w:t>
      </w:r>
      <w:r w:rsidR="006B7FA7" w:rsidRPr="00276359">
        <w:rPr>
          <w:sz w:val="28"/>
          <w:szCs w:val="28"/>
        </w:rPr>
        <w:t>и</w:t>
      </w:r>
      <w:r w:rsidR="00BC6948" w:rsidRPr="00276359">
        <w:rPr>
          <w:sz w:val="28"/>
          <w:szCs w:val="28"/>
        </w:rPr>
        <w:t xml:space="preserve"> «Федерация </w:t>
      </w:r>
      <w:r w:rsidR="005600B8" w:rsidRPr="00276359">
        <w:rPr>
          <w:sz w:val="28"/>
          <w:szCs w:val="28"/>
        </w:rPr>
        <w:t>психологов образования России».</w:t>
      </w:r>
    </w:p>
    <w:p w:rsidR="00BC6948" w:rsidRPr="00276359" w:rsidRDefault="00994E84" w:rsidP="000A3591">
      <w:pPr>
        <w:pStyle w:val="4"/>
        <w:shd w:val="clear" w:color="auto" w:fill="auto"/>
        <w:spacing w:before="0" w:after="111" w:line="276" w:lineRule="auto"/>
        <w:ind w:left="56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600B8" w:rsidRPr="00276359">
        <w:rPr>
          <w:sz w:val="28"/>
          <w:szCs w:val="28"/>
        </w:rPr>
        <w:t>Фестиваль</w:t>
      </w:r>
      <w:r w:rsidR="00BC6948" w:rsidRPr="00276359">
        <w:rPr>
          <w:sz w:val="28"/>
          <w:szCs w:val="28"/>
        </w:rPr>
        <w:t xml:space="preserve"> является практической программой, ориентированной на повышение профессионального уровня и наиболее полн</w:t>
      </w:r>
      <w:r w:rsidR="006B7FA7" w:rsidRPr="00276359">
        <w:rPr>
          <w:sz w:val="28"/>
          <w:szCs w:val="28"/>
        </w:rPr>
        <w:t>ую</w:t>
      </w:r>
      <w:r w:rsidR="00BC6948" w:rsidRPr="00276359">
        <w:rPr>
          <w:sz w:val="28"/>
          <w:szCs w:val="28"/>
        </w:rPr>
        <w:t xml:space="preserve"> реализаци</w:t>
      </w:r>
      <w:r w:rsidR="006B7FA7" w:rsidRPr="00276359">
        <w:rPr>
          <w:sz w:val="28"/>
          <w:szCs w:val="28"/>
        </w:rPr>
        <w:t>ю</w:t>
      </w:r>
      <w:r w:rsidR="00BC6948" w:rsidRPr="00276359">
        <w:rPr>
          <w:sz w:val="28"/>
          <w:szCs w:val="28"/>
        </w:rPr>
        <w:t xml:space="preserve"> творческого потенциала психологов образования </w:t>
      </w:r>
      <w:r w:rsidR="005600B8" w:rsidRPr="00276359">
        <w:rPr>
          <w:sz w:val="28"/>
          <w:szCs w:val="28"/>
        </w:rPr>
        <w:t>Волгоградской области</w:t>
      </w:r>
      <w:r w:rsidR="00BC6948" w:rsidRPr="00276359">
        <w:rPr>
          <w:sz w:val="28"/>
          <w:szCs w:val="28"/>
        </w:rPr>
        <w:t xml:space="preserve">, </w:t>
      </w:r>
      <w:r w:rsidR="00147973" w:rsidRPr="00276359">
        <w:rPr>
          <w:sz w:val="28"/>
          <w:szCs w:val="28"/>
        </w:rPr>
        <w:t xml:space="preserve">развитие службы практической психологии системы образования, </w:t>
      </w:r>
      <w:r w:rsidR="00BC6948" w:rsidRPr="00276359">
        <w:rPr>
          <w:sz w:val="28"/>
          <w:szCs w:val="28"/>
        </w:rPr>
        <w:t>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</w:t>
      </w:r>
      <w:r w:rsidR="005600B8" w:rsidRPr="00276359">
        <w:rPr>
          <w:sz w:val="28"/>
          <w:szCs w:val="28"/>
        </w:rPr>
        <w:t xml:space="preserve"> и</w:t>
      </w:r>
      <w:r w:rsidR="00BC6948" w:rsidRPr="00276359">
        <w:rPr>
          <w:sz w:val="28"/>
          <w:szCs w:val="28"/>
        </w:rPr>
        <w:t xml:space="preserve"> эффективности</w:t>
      </w:r>
      <w:r w:rsidR="005600B8" w:rsidRPr="00276359">
        <w:rPr>
          <w:sz w:val="28"/>
          <w:szCs w:val="28"/>
        </w:rPr>
        <w:t xml:space="preserve"> </w:t>
      </w:r>
      <w:r w:rsidR="006B7FA7" w:rsidRPr="00276359">
        <w:rPr>
          <w:sz w:val="28"/>
          <w:szCs w:val="28"/>
        </w:rPr>
        <w:t>образования</w:t>
      </w:r>
      <w:r w:rsidR="00BC6948" w:rsidRPr="00276359">
        <w:rPr>
          <w:sz w:val="28"/>
          <w:szCs w:val="28"/>
        </w:rPr>
        <w:t>.</w:t>
      </w:r>
    </w:p>
    <w:p w:rsidR="00276359" w:rsidRPr="00276359" w:rsidRDefault="00276359" w:rsidP="000A3591">
      <w:pPr>
        <w:pStyle w:val="3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276359">
        <w:rPr>
          <w:sz w:val="28"/>
          <w:szCs w:val="28"/>
        </w:rPr>
        <w:t xml:space="preserve">II. Цели и задачи </w:t>
      </w:r>
      <w:r>
        <w:rPr>
          <w:sz w:val="28"/>
          <w:szCs w:val="28"/>
        </w:rPr>
        <w:t>Фестиваля</w:t>
      </w:r>
    </w:p>
    <w:p w:rsidR="00276359" w:rsidRPr="00276359" w:rsidRDefault="00994E84" w:rsidP="000A3591">
      <w:pPr>
        <w:pStyle w:val="4"/>
        <w:shd w:val="clear" w:color="auto" w:fill="auto"/>
        <w:spacing w:before="0" w:after="0" w:line="276" w:lineRule="auto"/>
        <w:ind w:left="56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6359">
        <w:rPr>
          <w:sz w:val="28"/>
          <w:szCs w:val="28"/>
        </w:rPr>
        <w:t>Фестиваль</w:t>
      </w:r>
      <w:r w:rsidR="00276359" w:rsidRPr="00276359">
        <w:rPr>
          <w:sz w:val="28"/>
          <w:szCs w:val="28"/>
        </w:rPr>
        <w:t xml:space="preserve"> проводится с целью повышения качества психолого-педагогических программ развития и адаптации обучающихся, воспитанников, реализуемых в образовательных учреждениях </w:t>
      </w:r>
      <w:r w:rsidR="00276359">
        <w:rPr>
          <w:sz w:val="28"/>
          <w:szCs w:val="28"/>
        </w:rPr>
        <w:t>Волгоградской области</w:t>
      </w:r>
      <w:r w:rsidR="00276359" w:rsidRPr="00276359">
        <w:rPr>
          <w:sz w:val="28"/>
          <w:szCs w:val="28"/>
        </w:rPr>
        <w:t>.</w:t>
      </w:r>
    </w:p>
    <w:p w:rsidR="00276359" w:rsidRPr="00276359" w:rsidRDefault="00994E84" w:rsidP="000A3591">
      <w:pPr>
        <w:pStyle w:val="4"/>
        <w:shd w:val="clear" w:color="auto" w:fill="auto"/>
        <w:spacing w:before="0" w:after="0" w:line="276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76359" w:rsidRPr="00276359">
        <w:rPr>
          <w:sz w:val="28"/>
          <w:szCs w:val="28"/>
        </w:rPr>
        <w:t xml:space="preserve"> Задачами </w:t>
      </w:r>
      <w:r w:rsidR="00276359">
        <w:rPr>
          <w:sz w:val="28"/>
          <w:szCs w:val="28"/>
        </w:rPr>
        <w:t>Фестиваля</w:t>
      </w:r>
      <w:r w:rsidR="00276359" w:rsidRPr="00276359">
        <w:rPr>
          <w:sz w:val="28"/>
          <w:szCs w:val="28"/>
        </w:rPr>
        <w:t xml:space="preserve"> являются:</w:t>
      </w:r>
    </w:p>
    <w:p w:rsidR="00276359" w:rsidRDefault="00276359" w:rsidP="000A3591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right="480" w:firstLine="1020"/>
        <w:rPr>
          <w:sz w:val="28"/>
          <w:szCs w:val="28"/>
        </w:rPr>
      </w:pPr>
      <w:r w:rsidRPr="00276359">
        <w:rPr>
          <w:sz w:val="28"/>
          <w:szCs w:val="28"/>
        </w:rPr>
        <w:t xml:space="preserve"> обобщение опыта образовательных учреждений Волгоградской области по разработке и реализации психолого-педагогических программ развития и адаптации обучающихся, </w:t>
      </w:r>
      <w:r w:rsidRPr="00276359">
        <w:rPr>
          <w:sz w:val="28"/>
          <w:szCs w:val="28"/>
        </w:rPr>
        <w:lastRenderedPageBreak/>
        <w:t>воспитанников;</w:t>
      </w:r>
    </w:p>
    <w:p w:rsidR="00276359" w:rsidRPr="00276359" w:rsidRDefault="00276359" w:rsidP="000A3591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right="480" w:firstLine="1020"/>
        <w:rPr>
          <w:sz w:val="28"/>
          <w:szCs w:val="28"/>
        </w:rPr>
      </w:pPr>
      <w:r w:rsidRPr="00276359">
        <w:rPr>
          <w:sz w:val="28"/>
          <w:szCs w:val="28"/>
        </w:rPr>
        <w:t xml:space="preserve"> создание банка психолого-педагогических программ развития и адаптации обучающихся, воспитанников, соответствующих требованиям современной образовательной практики;</w:t>
      </w:r>
    </w:p>
    <w:p w:rsidR="00276359" w:rsidRDefault="00276359" w:rsidP="000A3591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right="480" w:firstLine="1020"/>
        <w:rPr>
          <w:sz w:val="28"/>
          <w:szCs w:val="28"/>
        </w:rPr>
      </w:pPr>
      <w:r w:rsidRPr="00276359">
        <w:rPr>
          <w:sz w:val="28"/>
          <w:szCs w:val="28"/>
        </w:rPr>
        <w:t>внедрение достижений современной науки, а также современных технологий и методов в практику психолого-педагогической работы в учреждениях образования.</w:t>
      </w:r>
    </w:p>
    <w:p w:rsidR="00AB066F" w:rsidRDefault="00AB066F" w:rsidP="000A3591">
      <w:pPr>
        <w:pStyle w:val="4"/>
        <w:shd w:val="clear" w:color="auto" w:fill="auto"/>
        <w:spacing w:before="0" w:after="0" w:line="276" w:lineRule="auto"/>
        <w:ind w:left="1040" w:right="480" w:firstLine="0"/>
        <w:rPr>
          <w:sz w:val="28"/>
          <w:szCs w:val="28"/>
        </w:rPr>
      </w:pPr>
    </w:p>
    <w:p w:rsidR="00A812E0" w:rsidRPr="00A812E0" w:rsidRDefault="00512D11" w:rsidP="000A35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E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812E0" w:rsidRPr="00A812E0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A812E0" w:rsidRPr="00A812E0" w:rsidRDefault="00A812E0" w:rsidP="000A35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A812E0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A812E0" w:rsidRPr="00A812E0" w:rsidRDefault="00A812E0" w:rsidP="000A35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i/>
          <w:iCs/>
          <w:sz w:val="28"/>
          <w:szCs w:val="28"/>
        </w:rPr>
        <w:t xml:space="preserve">Профилактические психолого-педагогические </w:t>
      </w:r>
      <w:r w:rsidR="0060467E">
        <w:rPr>
          <w:rFonts w:ascii="Times New Roman" w:hAnsi="Times New Roman" w:cs="Times New Roman"/>
          <w:i/>
          <w:iCs/>
          <w:sz w:val="28"/>
          <w:szCs w:val="28"/>
        </w:rPr>
        <w:t xml:space="preserve">и педагогические </w:t>
      </w:r>
      <w:r w:rsidRPr="00A812E0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  <w:r w:rsidR="006046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– программы,</w:t>
      </w:r>
      <w:r w:rsidR="0023768B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 xml:space="preserve">направленные на профилактику трудностей в обучении, воспитании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12E0">
        <w:rPr>
          <w:rFonts w:ascii="Times New Roman" w:hAnsi="Times New Roman" w:cs="Times New Roman"/>
          <w:sz w:val="28"/>
          <w:szCs w:val="28"/>
        </w:rPr>
        <w:t>оциализации,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 xml:space="preserve">отклонений в развитии и поведении обучающихся,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12E0">
        <w:rPr>
          <w:rFonts w:ascii="Times New Roman" w:hAnsi="Times New Roman" w:cs="Times New Roman"/>
          <w:sz w:val="28"/>
          <w:szCs w:val="28"/>
        </w:rPr>
        <w:t>оспитанников (в том числе 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ограниченными возможностями здоровья).</w:t>
      </w:r>
    </w:p>
    <w:p w:rsidR="00A812E0" w:rsidRPr="00A812E0" w:rsidRDefault="00A812E0" w:rsidP="000A35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Коррекционно-развивающие психолого-педагогические программы </w:t>
      </w:r>
      <w:r w:rsidRPr="00A812E0">
        <w:rPr>
          <w:rFonts w:ascii="Times New Roman" w:hAnsi="Times New Roman" w:cs="Times New Roman"/>
          <w:sz w:val="28"/>
          <w:szCs w:val="28"/>
        </w:rPr>
        <w:t>–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психолого-педагогической работы с обучающимися, воспитанниками, испытывающими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трудности в обучении и развитии (в том числе для детей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здоровья); направленные на преодоление проблем и компенсацию недостатков, адаптацию в</w:t>
      </w:r>
      <w:r w:rsidR="0023768B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образовательной среде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E0" w:rsidRPr="00A812E0" w:rsidRDefault="00A812E0" w:rsidP="000A35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i/>
          <w:iCs/>
          <w:sz w:val="28"/>
          <w:szCs w:val="28"/>
        </w:rPr>
        <w:t>Развивающие психолого-педагогические программы</w:t>
      </w:r>
      <w:r w:rsidR="0060467E">
        <w:rPr>
          <w:rFonts w:ascii="Times New Roman" w:hAnsi="Times New Roman" w:cs="Times New Roman"/>
          <w:i/>
          <w:iCs/>
          <w:sz w:val="28"/>
          <w:szCs w:val="28"/>
        </w:rPr>
        <w:t xml:space="preserve"> и педагогические</w:t>
      </w:r>
      <w:r w:rsidR="00384A41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программы</w:t>
      </w:r>
      <w:r w:rsidRPr="00A812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– программы,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на наиболее полное раскрытие интеллектуально-личностного потенциала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воспитанников, формирование и развитие их социально-психологических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развитие креативности (в том числе для детей с ограниченными возможностями здоровья).</w:t>
      </w:r>
    </w:p>
    <w:p w:rsidR="00AB066F" w:rsidRDefault="00A812E0" w:rsidP="000A35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12E0">
        <w:rPr>
          <w:rFonts w:ascii="Times New Roman" w:hAnsi="Times New Roman" w:cs="Times New Roman"/>
          <w:sz w:val="28"/>
          <w:szCs w:val="28"/>
        </w:rPr>
        <w:t xml:space="preserve">. </w:t>
      </w:r>
      <w:r w:rsidRPr="00A812E0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 (просветительские) психолого-педагогические программы </w:t>
      </w:r>
      <w:r w:rsidR="0060467E">
        <w:rPr>
          <w:rFonts w:ascii="Times New Roman" w:hAnsi="Times New Roman" w:cs="Times New Roman"/>
          <w:i/>
          <w:iCs/>
          <w:sz w:val="28"/>
          <w:szCs w:val="28"/>
        </w:rPr>
        <w:t>и педагогические</w:t>
      </w:r>
      <w:r w:rsidR="000E0189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программы</w:t>
      </w:r>
      <w:r w:rsidR="006046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— программы, направленные на формирование психолог</w:t>
      </w:r>
      <w:r w:rsidR="0060467E">
        <w:rPr>
          <w:rFonts w:ascii="Times New Roman" w:hAnsi="Times New Roman" w:cs="Times New Roman"/>
          <w:sz w:val="28"/>
          <w:szCs w:val="28"/>
        </w:rPr>
        <w:t>о-педагогических</w:t>
      </w:r>
      <w:r w:rsidRPr="00A812E0">
        <w:rPr>
          <w:rFonts w:ascii="Times New Roman" w:hAnsi="Times New Roman" w:cs="Times New Roman"/>
          <w:sz w:val="28"/>
          <w:szCs w:val="28"/>
        </w:rPr>
        <w:t xml:space="preserve"> знаний, повышение уровня психологической культуры и психологической компетентности обучающихся, воспитанников, их родителей и педагогов (в том числе для детей с ограниченными возможностями здоровья).</w:t>
      </w:r>
    </w:p>
    <w:p w:rsidR="000A3591" w:rsidRPr="000A3591" w:rsidRDefault="000A3591" w:rsidP="000A35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591">
        <w:rPr>
          <w:rFonts w:ascii="Times New Roman" w:hAnsi="Times New Roman" w:cs="Times New Roman"/>
          <w:i/>
          <w:sz w:val="28"/>
          <w:szCs w:val="28"/>
        </w:rPr>
        <w:t>Просветительские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профилактические</w:t>
      </w:r>
      <w:r w:rsidR="005758F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медико-педагогические </w:t>
      </w:r>
      <w:r w:rsidRPr="000A3591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программы, направленные на формирование здорового образа жизни обучающихся, сохранение репродуктивного здоровья подростков, профилактику употребления психоактивных веществ.</w:t>
      </w:r>
      <w:proofErr w:type="gramEnd"/>
    </w:p>
    <w:p w:rsidR="00AB066F" w:rsidRDefault="00AB066F" w:rsidP="000A3591">
      <w:pPr>
        <w:pStyle w:val="30"/>
        <w:shd w:val="clear" w:color="auto" w:fill="auto"/>
        <w:spacing w:before="0" w:after="82" w:line="276" w:lineRule="auto"/>
        <w:jc w:val="center"/>
        <w:rPr>
          <w:sz w:val="28"/>
          <w:szCs w:val="28"/>
        </w:rPr>
      </w:pPr>
    </w:p>
    <w:p w:rsidR="00AB066F" w:rsidRDefault="00AB066F" w:rsidP="000A3591">
      <w:pPr>
        <w:pStyle w:val="30"/>
        <w:shd w:val="clear" w:color="auto" w:fill="auto"/>
        <w:spacing w:before="0" w:after="82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B066F">
        <w:rPr>
          <w:sz w:val="28"/>
          <w:szCs w:val="28"/>
        </w:rPr>
        <w:t xml:space="preserve">. </w:t>
      </w:r>
      <w:r w:rsidRPr="00512D11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Фестиваля</w:t>
      </w:r>
    </w:p>
    <w:p w:rsidR="00994E84" w:rsidRDefault="00994E84" w:rsidP="000A3591">
      <w:pPr>
        <w:pStyle w:val="4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512D11" w:rsidRPr="00512D11">
        <w:rPr>
          <w:sz w:val="28"/>
          <w:szCs w:val="28"/>
        </w:rPr>
        <w:t>К участию в Фестивале допускаются авторские психолого-педагогические</w:t>
      </w:r>
      <w:r w:rsidR="00AF3E19">
        <w:rPr>
          <w:sz w:val="28"/>
          <w:szCs w:val="28"/>
        </w:rPr>
        <w:t xml:space="preserve"> и педагогические</w:t>
      </w:r>
      <w:r w:rsidR="00512D11" w:rsidRPr="00512D11">
        <w:rPr>
          <w:sz w:val="28"/>
          <w:szCs w:val="28"/>
        </w:rPr>
        <w:t xml:space="preserve"> программы, апробированные в образовательных учреждениях </w:t>
      </w:r>
      <w:r w:rsidR="00512D11">
        <w:rPr>
          <w:sz w:val="28"/>
          <w:szCs w:val="28"/>
        </w:rPr>
        <w:t>Волгоградской области</w:t>
      </w:r>
      <w:r w:rsidR="00512D11" w:rsidRPr="00512D11">
        <w:rPr>
          <w:sz w:val="28"/>
          <w:szCs w:val="28"/>
        </w:rPr>
        <w:t xml:space="preserve"> и имеющие положительные отзывы руководителей образовательных учреждений, в которых проходила апробация.</w:t>
      </w:r>
    </w:p>
    <w:p w:rsidR="00512D11" w:rsidRDefault="00994E84" w:rsidP="000A3591">
      <w:pPr>
        <w:pStyle w:val="4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12D11" w:rsidRPr="00512D11">
        <w:rPr>
          <w:sz w:val="28"/>
          <w:szCs w:val="28"/>
        </w:rPr>
        <w:t xml:space="preserve"> Участие в </w:t>
      </w:r>
      <w:r w:rsidR="00512D11">
        <w:rPr>
          <w:sz w:val="28"/>
          <w:szCs w:val="28"/>
        </w:rPr>
        <w:t>Фестивале</w:t>
      </w:r>
      <w:r w:rsidR="00512D11" w:rsidRPr="00512D11">
        <w:rPr>
          <w:sz w:val="28"/>
          <w:szCs w:val="28"/>
        </w:rPr>
        <w:t xml:space="preserve"> является добровольным.</w:t>
      </w:r>
    </w:p>
    <w:p w:rsidR="00512D11" w:rsidRPr="00512D11" w:rsidRDefault="00512D11" w:rsidP="000A3591">
      <w:pPr>
        <w:pStyle w:val="4"/>
        <w:shd w:val="clear" w:color="auto" w:fill="auto"/>
        <w:spacing w:before="0" w:after="0" w:line="276" w:lineRule="auto"/>
        <w:ind w:left="600" w:firstLine="0"/>
        <w:rPr>
          <w:sz w:val="28"/>
          <w:szCs w:val="28"/>
        </w:rPr>
      </w:pPr>
    </w:p>
    <w:p w:rsidR="0017677C" w:rsidRPr="00657D93" w:rsidRDefault="00512D11" w:rsidP="000A3591">
      <w:pPr>
        <w:tabs>
          <w:tab w:val="left" w:pos="360"/>
        </w:tabs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57D9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17677C" w:rsidRPr="00657D9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Организационный комитет </w:t>
      </w:r>
      <w:r w:rsidR="00657D93">
        <w:rPr>
          <w:rFonts w:ascii="Times New Roman" w:eastAsia="Arial" w:hAnsi="Times New Roman" w:cs="Times New Roman"/>
          <w:b/>
          <w:bCs/>
          <w:sz w:val="28"/>
          <w:szCs w:val="28"/>
        </w:rPr>
        <w:t>Фестиваля</w:t>
      </w:r>
    </w:p>
    <w:p w:rsidR="0017677C" w:rsidRPr="0017677C" w:rsidRDefault="00AB066F" w:rsidP="000A3591">
      <w:pPr>
        <w:tabs>
          <w:tab w:val="left" w:pos="360"/>
        </w:tabs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AB066F">
        <w:rPr>
          <w:rFonts w:ascii="Times New Roman" w:eastAsia="Arial" w:hAnsi="Times New Roman" w:cs="Times New Roman"/>
          <w:bCs/>
          <w:sz w:val="28"/>
          <w:szCs w:val="28"/>
        </w:rPr>
        <w:t>5</w:t>
      </w:r>
      <w:r w:rsidR="0017677C" w:rsidRPr="0017677C">
        <w:rPr>
          <w:rFonts w:ascii="Times New Roman" w:eastAsia="Arial" w:hAnsi="Times New Roman" w:cs="Times New Roman"/>
          <w:bCs/>
          <w:sz w:val="28"/>
          <w:szCs w:val="28"/>
        </w:rPr>
        <w:t xml:space="preserve">.1. Подготовку и проведение </w:t>
      </w:r>
      <w:r w:rsidR="00657D93">
        <w:rPr>
          <w:rFonts w:ascii="Times New Roman" w:eastAsia="Arial" w:hAnsi="Times New Roman" w:cs="Times New Roman"/>
          <w:bCs/>
          <w:sz w:val="28"/>
          <w:szCs w:val="28"/>
        </w:rPr>
        <w:t>Фестиваля</w:t>
      </w:r>
      <w:r w:rsidR="0017677C" w:rsidRPr="0017677C">
        <w:rPr>
          <w:rFonts w:ascii="Times New Roman" w:eastAsia="Arial" w:hAnsi="Times New Roman" w:cs="Times New Roman"/>
          <w:bCs/>
          <w:sz w:val="28"/>
          <w:szCs w:val="28"/>
        </w:rPr>
        <w:t xml:space="preserve"> осуществляет Организационный комитет (далее - Оргкомитет).</w:t>
      </w:r>
    </w:p>
    <w:p w:rsidR="0017677C" w:rsidRPr="0017677C" w:rsidRDefault="00AB066F" w:rsidP="000A3591">
      <w:pPr>
        <w:tabs>
          <w:tab w:val="left" w:pos="360"/>
        </w:tabs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3A1C77">
        <w:rPr>
          <w:rFonts w:ascii="Times New Roman" w:eastAsia="Arial" w:hAnsi="Times New Roman" w:cs="Times New Roman"/>
          <w:bCs/>
          <w:sz w:val="28"/>
          <w:szCs w:val="28"/>
        </w:rPr>
        <w:t>5</w:t>
      </w:r>
      <w:r w:rsidR="0017677C" w:rsidRPr="0017677C">
        <w:rPr>
          <w:rFonts w:ascii="Times New Roman" w:eastAsia="Times New Roman" w:hAnsi="Times New Roman" w:cs="Times New Roman"/>
          <w:sz w:val="28"/>
          <w:szCs w:val="28"/>
        </w:rPr>
        <w:t>.2. Функции Оргкомитета:</w:t>
      </w:r>
    </w:p>
    <w:p w:rsidR="0017677C" w:rsidRPr="0017677C" w:rsidRDefault="0017677C" w:rsidP="000A35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осуществляет прием </w:t>
      </w:r>
      <w:r w:rsidR="00657D93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657D93">
        <w:rPr>
          <w:rFonts w:ascii="Times New Roman" w:hAnsi="Times New Roman" w:cs="Times New Roman"/>
          <w:color w:val="000000"/>
          <w:sz w:val="28"/>
          <w:szCs w:val="28"/>
        </w:rPr>
        <w:t>Фестивале</w:t>
      </w: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подбор и утверждение состава </w:t>
      </w:r>
      <w:r w:rsidR="00657D93">
        <w:rPr>
          <w:rFonts w:ascii="Times New Roman" w:hAnsi="Times New Roman" w:cs="Times New Roman"/>
          <w:color w:val="000000"/>
          <w:sz w:val="28"/>
          <w:szCs w:val="28"/>
        </w:rPr>
        <w:t>Экспертного совета</w:t>
      </w: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подготовку и проведение </w:t>
      </w:r>
      <w:r w:rsidR="00657D93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677C" w:rsidRPr="0017677C" w:rsidRDefault="0017677C" w:rsidP="000A35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утверждает планы организационно-технических мероприятий, состав и условия работы </w:t>
      </w:r>
      <w:r w:rsidR="00657D93">
        <w:rPr>
          <w:rFonts w:ascii="Times New Roman" w:hAnsi="Times New Roman" w:cs="Times New Roman"/>
          <w:color w:val="000000"/>
          <w:sz w:val="28"/>
          <w:szCs w:val="28"/>
        </w:rPr>
        <w:t>Экспертного совета Фестиваля</w:t>
      </w: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677C" w:rsidRPr="0017677C" w:rsidRDefault="0017677C" w:rsidP="000A35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проводит консультации для участников </w:t>
      </w:r>
      <w:r w:rsidR="00657D93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176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77C" w:rsidRDefault="0017677C" w:rsidP="000A3591">
      <w:pPr>
        <w:pStyle w:val="30"/>
        <w:shd w:val="clear" w:color="auto" w:fill="auto"/>
        <w:spacing w:before="0" w:after="0" w:line="276" w:lineRule="auto"/>
        <w:ind w:right="240"/>
        <w:jc w:val="center"/>
        <w:rPr>
          <w:sz w:val="28"/>
          <w:szCs w:val="28"/>
        </w:rPr>
      </w:pPr>
    </w:p>
    <w:p w:rsidR="00512D11" w:rsidRPr="00512D11" w:rsidRDefault="00657D93" w:rsidP="000A3591">
      <w:pPr>
        <w:pStyle w:val="30"/>
        <w:shd w:val="clear" w:color="auto" w:fill="auto"/>
        <w:spacing w:before="0" w:after="77" w:line="276" w:lineRule="auto"/>
        <w:ind w:right="2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AB066F">
        <w:rPr>
          <w:sz w:val="28"/>
          <w:szCs w:val="28"/>
          <w:lang w:val="en-US"/>
        </w:rPr>
        <w:t>I</w:t>
      </w:r>
      <w:r w:rsidRPr="00657D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2D11" w:rsidRPr="00512D11">
        <w:rPr>
          <w:sz w:val="28"/>
          <w:szCs w:val="28"/>
        </w:rPr>
        <w:t xml:space="preserve">Экспертный совет </w:t>
      </w:r>
      <w:r w:rsidR="00512D11">
        <w:rPr>
          <w:sz w:val="28"/>
          <w:szCs w:val="28"/>
        </w:rPr>
        <w:t>Фестиваля</w:t>
      </w:r>
    </w:p>
    <w:p w:rsidR="00512D11" w:rsidRPr="00512D11" w:rsidRDefault="00AB066F" w:rsidP="00FF51EA">
      <w:pPr>
        <w:pStyle w:val="4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AB066F">
        <w:rPr>
          <w:sz w:val="28"/>
          <w:szCs w:val="28"/>
        </w:rPr>
        <w:t>6.1.</w:t>
      </w:r>
      <w:r w:rsidR="00512D11" w:rsidRPr="00512D11">
        <w:rPr>
          <w:sz w:val="28"/>
          <w:szCs w:val="28"/>
        </w:rPr>
        <w:t xml:space="preserve"> Для проведения экспертной оценки представленных психолого-педагогических программ Оргкомитетом создается Экспертный совет </w:t>
      </w:r>
      <w:r w:rsidR="00512D11">
        <w:rPr>
          <w:sz w:val="28"/>
          <w:szCs w:val="28"/>
        </w:rPr>
        <w:t>Фестиваля</w:t>
      </w:r>
      <w:r w:rsidR="00512D11" w:rsidRPr="00512D11">
        <w:rPr>
          <w:sz w:val="28"/>
          <w:szCs w:val="28"/>
        </w:rPr>
        <w:t>.</w:t>
      </w:r>
    </w:p>
    <w:p w:rsidR="00512D11" w:rsidRPr="00512D11" w:rsidRDefault="00AB066F" w:rsidP="00FF51EA">
      <w:pPr>
        <w:pStyle w:val="4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AB066F">
        <w:rPr>
          <w:sz w:val="28"/>
          <w:szCs w:val="28"/>
        </w:rPr>
        <w:t>6.2.</w:t>
      </w:r>
      <w:r w:rsidR="00512D11" w:rsidRPr="00512D11">
        <w:rPr>
          <w:sz w:val="28"/>
          <w:szCs w:val="28"/>
        </w:rPr>
        <w:t xml:space="preserve"> В состав Экспертного совета входят ведущие специалисты в сфере психологии и педагогики.</w:t>
      </w:r>
    </w:p>
    <w:p w:rsidR="008E0C9D" w:rsidRDefault="00AB066F" w:rsidP="008E0C9D">
      <w:pPr>
        <w:pStyle w:val="4"/>
        <w:shd w:val="clear" w:color="auto" w:fill="auto"/>
        <w:spacing w:before="0" w:after="111" w:line="276" w:lineRule="auto"/>
        <w:ind w:right="20" w:firstLine="0"/>
        <w:rPr>
          <w:sz w:val="28"/>
          <w:szCs w:val="28"/>
        </w:rPr>
      </w:pPr>
      <w:r w:rsidRPr="00AB066F">
        <w:rPr>
          <w:sz w:val="28"/>
          <w:szCs w:val="28"/>
        </w:rPr>
        <w:t>6.3.</w:t>
      </w:r>
      <w:r w:rsidR="00512D11" w:rsidRPr="00512D11">
        <w:rPr>
          <w:sz w:val="28"/>
          <w:szCs w:val="28"/>
        </w:rPr>
        <w:t xml:space="preserve"> Решение Экспертного совета оформляется протоколом и подписывается председателем.</w:t>
      </w:r>
    </w:p>
    <w:p w:rsidR="008E0C9D" w:rsidRDefault="008E0C9D" w:rsidP="008E0C9D">
      <w:pPr>
        <w:pStyle w:val="4"/>
        <w:shd w:val="clear" w:color="auto" w:fill="auto"/>
        <w:spacing w:before="0" w:after="111" w:line="276" w:lineRule="auto"/>
        <w:ind w:right="20" w:firstLine="0"/>
        <w:rPr>
          <w:sz w:val="28"/>
          <w:szCs w:val="28"/>
        </w:rPr>
      </w:pPr>
    </w:p>
    <w:p w:rsidR="003B73F0" w:rsidRPr="00FA0363" w:rsidRDefault="00FA0363" w:rsidP="008E0C9D">
      <w:pPr>
        <w:pStyle w:val="4"/>
        <w:shd w:val="clear" w:color="auto" w:fill="auto"/>
        <w:spacing w:before="0" w:after="111" w:line="276" w:lineRule="auto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73F0" w:rsidRPr="00FA0363">
        <w:rPr>
          <w:b/>
          <w:sz w:val="28"/>
          <w:szCs w:val="28"/>
        </w:rPr>
        <w:t>V</w:t>
      </w:r>
      <w:r w:rsidR="004F39C1">
        <w:rPr>
          <w:b/>
          <w:sz w:val="28"/>
          <w:szCs w:val="28"/>
          <w:lang w:val="en-US"/>
        </w:rPr>
        <w:t>I</w:t>
      </w:r>
      <w:r w:rsidR="003B73F0" w:rsidRPr="00FA0363">
        <w:rPr>
          <w:b/>
          <w:sz w:val="28"/>
          <w:szCs w:val="28"/>
        </w:rPr>
        <w:t>I. Сроки и порядок проведения Фестиваля</w:t>
      </w:r>
    </w:p>
    <w:p w:rsidR="00F030AC" w:rsidRPr="00F030AC" w:rsidRDefault="004F39C1" w:rsidP="008E0C9D">
      <w:pPr>
        <w:pStyle w:val="4"/>
        <w:widowControl/>
        <w:shd w:val="clear" w:color="auto" w:fill="auto"/>
        <w:spacing w:before="0" w:after="0" w:line="276" w:lineRule="auto"/>
        <w:ind w:right="20" w:firstLine="0"/>
        <w:rPr>
          <w:rFonts w:eastAsia="Arial" w:cs="Tahoma"/>
          <w:sz w:val="28"/>
          <w:szCs w:val="28"/>
        </w:rPr>
      </w:pPr>
      <w:r>
        <w:rPr>
          <w:sz w:val="28"/>
          <w:szCs w:val="28"/>
        </w:rPr>
        <w:t>7.1.</w:t>
      </w:r>
      <w:r w:rsidR="003B73F0" w:rsidRPr="00FA0363">
        <w:rPr>
          <w:sz w:val="28"/>
          <w:szCs w:val="28"/>
        </w:rPr>
        <w:t xml:space="preserve"> В </w:t>
      </w:r>
      <w:r w:rsidR="00657D93" w:rsidRPr="00FA0363">
        <w:rPr>
          <w:sz w:val="28"/>
          <w:szCs w:val="28"/>
        </w:rPr>
        <w:t>Фестивале</w:t>
      </w:r>
      <w:r w:rsidR="003B73F0" w:rsidRPr="00FA0363">
        <w:rPr>
          <w:sz w:val="28"/>
          <w:szCs w:val="28"/>
        </w:rPr>
        <w:t xml:space="preserve"> принимают участие авторские психолого-педагогические программы, апробированные в образовательных учреждениях </w:t>
      </w:r>
      <w:r w:rsidR="00657D93" w:rsidRPr="00FA0363">
        <w:rPr>
          <w:sz w:val="28"/>
          <w:szCs w:val="28"/>
        </w:rPr>
        <w:t>Волгоградской области</w:t>
      </w:r>
      <w:r w:rsidR="003B73F0" w:rsidRPr="00FA0363">
        <w:rPr>
          <w:sz w:val="28"/>
          <w:szCs w:val="28"/>
        </w:rPr>
        <w:t xml:space="preserve"> при наличии положительного отзыва образовательных учреждений, в которых проходила апробация.</w:t>
      </w:r>
    </w:p>
    <w:p w:rsidR="006C2F88" w:rsidRPr="00FA0363" w:rsidRDefault="004F39C1" w:rsidP="008E0C9D">
      <w:pPr>
        <w:pStyle w:val="4"/>
        <w:widowControl/>
        <w:shd w:val="clear" w:color="auto" w:fill="auto"/>
        <w:spacing w:before="0" w:after="0" w:line="276" w:lineRule="auto"/>
        <w:ind w:right="20" w:firstLine="0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t xml:space="preserve">7.2. </w:t>
      </w:r>
      <w:r w:rsidR="006C2F88" w:rsidRPr="00FA0363">
        <w:rPr>
          <w:rFonts w:eastAsia="Arial" w:cs="Tahoma"/>
          <w:sz w:val="28"/>
          <w:szCs w:val="28"/>
        </w:rPr>
        <w:t>Фестиваль проводится в несколько этапов:</w:t>
      </w:r>
    </w:p>
    <w:p w:rsidR="00765638" w:rsidRDefault="006C2F88" w:rsidP="000A3591">
      <w:pPr>
        <w:pStyle w:val="4"/>
        <w:shd w:val="clear" w:color="auto" w:fill="auto"/>
        <w:spacing w:before="0" w:after="0" w:line="276" w:lineRule="auto"/>
        <w:ind w:left="600" w:right="20" w:firstLine="0"/>
        <w:rPr>
          <w:rFonts w:eastAsia="Arial" w:cs="Tahoma"/>
          <w:sz w:val="28"/>
          <w:szCs w:val="28"/>
        </w:rPr>
      </w:pPr>
      <w:r w:rsidRPr="00765638">
        <w:rPr>
          <w:rFonts w:eastAsia="Arial" w:cs="Tahoma"/>
          <w:i/>
          <w:sz w:val="28"/>
          <w:szCs w:val="28"/>
          <w:u w:val="single"/>
        </w:rPr>
        <w:t xml:space="preserve">1 этап </w:t>
      </w:r>
      <w:r w:rsidRPr="00765638">
        <w:rPr>
          <w:rFonts w:eastAsia="Arial" w:cs="Tahoma"/>
          <w:i/>
          <w:sz w:val="28"/>
          <w:szCs w:val="28"/>
          <w:u w:val="single"/>
        </w:rPr>
        <w:sym w:font="Symbol" w:char="F02D"/>
      </w:r>
      <w:r w:rsidRPr="00765638">
        <w:rPr>
          <w:rFonts w:eastAsia="Arial" w:cs="Tahoma"/>
          <w:i/>
          <w:sz w:val="28"/>
          <w:szCs w:val="28"/>
          <w:u w:val="single"/>
        </w:rPr>
        <w:t xml:space="preserve"> </w:t>
      </w:r>
      <w:r w:rsidR="00622093">
        <w:rPr>
          <w:rFonts w:eastAsia="Arial" w:cs="Tahoma"/>
          <w:i/>
          <w:sz w:val="28"/>
          <w:szCs w:val="28"/>
          <w:u w:val="single"/>
        </w:rPr>
        <w:t>консультационно-</w:t>
      </w:r>
      <w:r w:rsidRPr="00765638">
        <w:rPr>
          <w:rFonts w:eastAsia="Arial" w:cs="Tahoma"/>
          <w:i/>
          <w:sz w:val="28"/>
          <w:szCs w:val="28"/>
          <w:u w:val="single"/>
        </w:rPr>
        <w:t>подготовительный</w:t>
      </w:r>
      <w:r>
        <w:rPr>
          <w:rFonts w:eastAsia="Arial" w:cs="Tahoma"/>
          <w:sz w:val="28"/>
          <w:szCs w:val="28"/>
        </w:rPr>
        <w:t xml:space="preserve"> (с </w:t>
      </w:r>
      <w:r w:rsidR="00834A52">
        <w:rPr>
          <w:rFonts w:eastAsia="Arial" w:cs="Tahoma"/>
          <w:sz w:val="28"/>
          <w:szCs w:val="28"/>
        </w:rPr>
        <w:t>15 ноября</w:t>
      </w:r>
      <w:r w:rsidR="00895E11">
        <w:rPr>
          <w:rFonts w:eastAsia="Arial" w:cs="Tahoma"/>
          <w:sz w:val="28"/>
          <w:szCs w:val="28"/>
        </w:rPr>
        <w:t xml:space="preserve"> </w:t>
      </w:r>
      <w:r>
        <w:rPr>
          <w:rFonts w:eastAsia="Arial" w:cs="Tahoma"/>
          <w:sz w:val="28"/>
          <w:szCs w:val="28"/>
        </w:rPr>
        <w:t xml:space="preserve">по </w:t>
      </w:r>
      <w:r w:rsidR="00834A52">
        <w:rPr>
          <w:rFonts w:eastAsia="Arial" w:cs="Tahoma"/>
          <w:sz w:val="28"/>
          <w:szCs w:val="28"/>
        </w:rPr>
        <w:t>13</w:t>
      </w:r>
      <w:r>
        <w:rPr>
          <w:rFonts w:eastAsia="Arial" w:cs="Tahoma"/>
          <w:sz w:val="28"/>
          <w:szCs w:val="28"/>
        </w:rPr>
        <w:t xml:space="preserve"> </w:t>
      </w:r>
      <w:r w:rsidR="00834A52">
        <w:rPr>
          <w:rFonts w:eastAsia="Arial" w:cs="Tahoma"/>
          <w:sz w:val="28"/>
          <w:szCs w:val="28"/>
        </w:rPr>
        <w:t>декабря</w:t>
      </w:r>
      <w:r>
        <w:rPr>
          <w:rFonts w:eastAsia="Arial" w:cs="Tahoma"/>
          <w:sz w:val="28"/>
          <w:szCs w:val="28"/>
        </w:rPr>
        <w:t xml:space="preserve"> 201</w:t>
      </w:r>
      <w:r w:rsidR="00834A52">
        <w:rPr>
          <w:rFonts w:eastAsia="Arial" w:cs="Tahoma"/>
          <w:sz w:val="28"/>
          <w:szCs w:val="28"/>
        </w:rPr>
        <w:t>9</w:t>
      </w:r>
      <w:r>
        <w:rPr>
          <w:rFonts w:eastAsia="Arial" w:cs="Tahoma"/>
          <w:sz w:val="28"/>
          <w:szCs w:val="28"/>
        </w:rPr>
        <w:t xml:space="preserve"> года). На данном этапе Оргкомитет проводит инструктивно-методическое совещание с членами Экспертного совета, проводит консультации с участниками, принимает заявки и программы от участников. </w:t>
      </w:r>
    </w:p>
    <w:p w:rsidR="00383FAF" w:rsidRPr="00F807EC" w:rsidRDefault="00383FAF" w:rsidP="00383FAF">
      <w:pPr>
        <w:pStyle w:val="4"/>
        <w:shd w:val="clear" w:color="auto" w:fill="auto"/>
        <w:spacing w:before="0" w:after="0" w:line="276" w:lineRule="auto"/>
        <w:ind w:left="600" w:right="20" w:firstLine="0"/>
        <w:rPr>
          <w:rFonts w:eastAsia="Arial" w:cs="Tahoma"/>
          <w:sz w:val="28"/>
          <w:szCs w:val="28"/>
        </w:rPr>
      </w:pPr>
      <w:r>
        <w:rPr>
          <w:rFonts w:eastAsia="Arial" w:cs="Tahoma"/>
          <w:i/>
          <w:sz w:val="28"/>
          <w:szCs w:val="28"/>
          <w:u w:val="single"/>
        </w:rPr>
        <w:lastRenderedPageBreak/>
        <w:t>2</w:t>
      </w:r>
      <w:r w:rsidRPr="00765638">
        <w:rPr>
          <w:rFonts w:eastAsia="Arial" w:cs="Tahoma"/>
          <w:i/>
          <w:sz w:val="28"/>
          <w:szCs w:val="28"/>
          <w:u w:val="single"/>
        </w:rPr>
        <w:t xml:space="preserve"> этап </w:t>
      </w:r>
      <w:r w:rsidRPr="00765638">
        <w:rPr>
          <w:rFonts w:eastAsia="Arial" w:cs="Tahoma"/>
          <w:i/>
          <w:sz w:val="28"/>
          <w:szCs w:val="28"/>
          <w:u w:val="single"/>
        </w:rPr>
        <w:sym w:font="Symbol" w:char="F02D"/>
      </w:r>
      <w:r w:rsidRPr="00765638">
        <w:rPr>
          <w:rFonts w:eastAsia="Arial" w:cs="Tahoma"/>
          <w:i/>
          <w:sz w:val="28"/>
          <w:szCs w:val="28"/>
          <w:u w:val="single"/>
        </w:rPr>
        <w:t xml:space="preserve"> </w:t>
      </w:r>
      <w:r w:rsidR="00320452">
        <w:rPr>
          <w:rFonts w:eastAsia="Arial" w:cs="Tahoma"/>
          <w:i/>
          <w:sz w:val="28"/>
          <w:szCs w:val="28"/>
          <w:u w:val="single"/>
        </w:rPr>
        <w:t>прием документов</w:t>
      </w:r>
      <w:r w:rsidR="00834A52">
        <w:rPr>
          <w:rFonts w:eastAsia="Arial" w:cs="Tahoma"/>
          <w:sz w:val="28"/>
          <w:szCs w:val="28"/>
        </w:rPr>
        <w:t xml:space="preserve"> (с 13 декабря по 17 декабря 2019</w:t>
      </w:r>
      <w:r>
        <w:rPr>
          <w:rFonts w:eastAsia="Arial" w:cs="Tahoma"/>
          <w:sz w:val="28"/>
          <w:szCs w:val="28"/>
        </w:rPr>
        <w:t xml:space="preserve"> года). </w:t>
      </w:r>
      <w:r w:rsidRPr="00F807EC">
        <w:rPr>
          <w:rFonts w:eastAsia="Arial" w:cs="Tahoma"/>
          <w:sz w:val="28"/>
          <w:szCs w:val="28"/>
        </w:rPr>
        <w:t>Научно-методический центр психолого-педагогического сопровождения</w:t>
      </w:r>
      <w:r>
        <w:rPr>
          <w:rFonts w:eastAsia="Arial" w:cs="Tahoma"/>
          <w:i/>
          <w:sz w:val="28"/>
          <w:szCs w:val="28"/>
        </w:rPr>
        <w:t xml:space="preserve"> </w:t>
      </w:r>
      <w:r w:rsidRPr="00F807EC">
        <w:rPr>
          <w:rFonts w:eastAsia="Arial" w:cs="Tahoma"/>
          <w:sz w:val="28"/>
          <w:szCs w:val="28"/>
        </w:rPr>
        <w:t>осуществляет прием заявок</w:t>
      </w:r>
      <w:r>
        <w:rPr>
          <w:rFonts w:eastAsia="Arial" w:cs="Tahoma"/>
          <w:i/>
          <w:sz w:val="28"/>
          <w:szCs w:val="28"/>
        </w:rPr>
        <w:t xml:space="preserve"> </w:t>
      </w:r>
      <w:r w:rsidRPr="00F807EC">
        <w:rPr>
          <w:rFonts w:eastAsia="Arial" w:cs="Tahoma"/>
          <w:sz w:val="28"/>
          <w:szCs w:val="28"/>
        </w:rPr>
        <w:t>на участие в Фестивале и программ.</w:t>
      </w:r>
    </w:p>
    <w:p w:rsidR="00383FAF" w:rsidRDefault="00383FAF" w:rsidP="000A3591">
      <w:pPr>
        <w:pStyle w:val="4"/>
        <w:shd w:val="clear" w:color="auto" w:fill="auto"/>
        <w:spacing w:before="0" w:after="0" w:line="276" w:lineRule="auto"/>
        <w:ind w:left="600" w:right="20" w:firstLine="0"/>
        <w:rPr>
          <w:rFonts w:eastAsia="Arial" w:cs="Tahoma"/>
          <w:sz w:val="28"/>
          <w:szCs w:val="28"/>
        </w:rPr>
      </w:pPr>
    </w:p>
    <w:p w:rsidR="006C2F88" w:rsidRDefault="00383FAF" w:rsidP="000A3591">
      <w:pPr>
        <w:pStyle w:val="4"/>
        <w:shd w:val="clear" w:color="auto" w:fill="auto"/>
        <w:spacing w:before="0" w:after="0" w:line="276" w:lineRule="auto"/>
        <w:ind w:left="600" w:right="20" w:firstLine="0"/>
        <w:rPr>
          <w:rFonts w:eastAsia="Arial" w:cs="Tahoma"/>
          <w:sz w:val="28"/>
          <w:szCs w:val="28"/>
        </w:rPr>
      </w:pPr>
      <w:r>
        <w:rPr>
          <w:rFonts w:eastAsia="Arial" w:cs="Tahoma"/>
          <w:i/>
          <w:sz w:val="28"/>
          <w:szCs w:val="28"/>
          <w:u w:val="single"/>
        </w:rPr>
        <w:t>3</w:t>
      </w:r>
      <w:r w:rsidR="006C2F88" w:rsidRPr="00765638">
        <w:rPr>
          <w:rFonts w:eastAsia="Arial" w:cs="Tahoma"/>
          <w:i/>
          <w:sz w:val="28"/>
          <w:szCs w:val="28"/>
          <w:u w:val="single"/>
        </w:rPr>
        <w:t xml:space="preserve"> этап </w:t>
      </w:r>
      <w:r w:rsidR="006C2F88" w:rsidRPr="00765638">
        <w:rPr>
          <w:rFonts w:eastAsia="Arial" w:cs="Tahoma"/>
          <w:i/>
          <w:sz w:val="28"/>
          <w:szCs w:val="28"/>
          <w:u w:val="single"/>
        </w:rPr>
        <w:sym w:font="Symbol" w:char="F02D"/>
      </w:r>
      <w:r w:rsidR="006C2F88" w:rsidRPr="00765638">
        <w:rPr>
          <w:rFonts w:eastAsia="Arial" w:cs="Tahoma"/>
          <w:i/>
          <w:sz w:val="28"/>
          <w:szCs w:val="28"/>
          <w:u w:val="single"/>
        </w:rPr>
        <w:t xml:space="preserve"> экспертный</w:t>
      </w:r>
      <w:r w:rsidR="006C2F88">
        <w:rPr>
          <w:rFonts w:eastAsia="Arial" w:cs="Tahoma"/>
          <w:sz w:val="28"/>
          <w:szCs w:val="28"/>
        </w:rPr>
        <w:t xml:space="preserve"> (с </w:t>
      </w:r>
      <w:bookmarkStart w:id="0" w:name="_GoBack"/>
      <w:bookmarkEnd w:id="0"/>
      <w:r w:rsidR="00834A52">
        <w:rPr>
          <w:rFonts w:eastAsia="Arial" w:cs="Tahoma"/>
          <w:sz w:val="28"/>
          <w:szCs w:val="28"/>
        </w:rPr>
        <w:t>17</w:t>
      </w:r>
      <w:r w:rsidR="00C47EEB">
        <w:rPr>
          <w:rFonts w:eastAsia="Arial" w:cs="Tahoma"/>
          <w:sz w:val="28"/>
          <w:szCs w:val="28"/>
        </w:rPr>
        <w:t xml:space="preserve"> </w:t>
      </w:r>
      <w:r w:rsidR="006C2F88">
        <w:rPr>
          <w:rFonts w:eastAsia="Arial" w:cs="Tahoma"/>
          <w:sz w:val="28"/>
          <w:szCs w:val="28"/>
        </w:rPr>
        <w:t xml:space="preserve">по </w:t>
      </w:r>
      <w:r w:rsidR="00834A52">
        <w:rPr>
          <w:rFonts w:eastAsia="Arial" w:cs="Tahoma"/>
          <w:sz w:val="28"/>
          <w:szCs w:val="28"/>
        </w:rPr>
        <w:t>18</w:t>
      </w:r>
      <w:r w:rsidR="00C47EEB">
        <w:rPr>
          <w:rFonts w:eastAsia="Arial" w:cs="Tahoma"/>
          <w:sz w:val="28"/>
          <w:szCs w:val="28"/>
        </w:rPr>
        <w:t xml:space="preserve"> дека</w:t>
      </w:r>
      <w:r w:rsidR="006C2F88">
        <w:rPr>
          <w:rFonts w:eastAsia="Arial" w:cs="Tahoma"/>
          <w:sz w:val="28"/>
          <w:szCs w:val="28"/>
        </w:rPr>
        <w:t>бря 201</w:t>
      </w:r>
      <w:r w:rsidR="00834A52">
        <w:rPr>
          <w:rFonts w:eastAsia="Arial" w:cs="Tahoma"/>
          <w:sz w:val="28"/>
          <w:szCs w:val="28"/>
        </w:rPr>
        <w:t>9</w:t>
      </w:r>
      <w:r w:rsidR="006C2F88">
        <w:rPr>
          <w:rFonts w:eastAsia="Arial" w:cs="Tahoma"/>
          <w:sz w:val="28"/>
          <w:szCs w:val="28"/>
        </w:rPr>
        <w:t xml:space="preserve"> года). На данном этапе </w:t>
      </w:r>
      <w:r w:rsidR="00FA0363"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t xml:space="preserve">Экспертный совет Фестиваля оценивает </w:t>
      </w:r>
      <w:proofErr w:type="gramStart"/>
      <w:r w:rsidR="006C2F88">
        <w:rPr>
          <w:rFonts w:eastAsia="Arial" w:cs="Tahoma"/>
          <w:sz w:val="28"/>
          <w:szCs w:val="28"/>
        </w:rPr>
        <w:t>представленные</w:t>
      </w:r>
      <w:proofErr w:type="gramEnd"/>
      <w:r w:rsidR="006C2F88">
        <w:rPr>
          <w:rFonts w:eastAsia="Arial" w:cs="Tahoma"/>
          <w:sz w:val="28"/>
          <w:szCs w:val="28"/>
        </w:rPr>
        <w:t xml:space="preserve"> участниками </w:t>
      </w:r>
      <w:r w:rsidR="00FA0363"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t>Фестиваля по следующим критериям:</w:t>
      </w:r>
    </w:p>
    <w:p w:rsidR="006C2F88" w:rsidRDefault="006C2F88" w:rsidP="00B76B91">
      <w:pPr>
        <w:pStyle w:val="a5"/>
        <w:widowControl/>
        <w:spacing w:line="276" w:lineRule="auto"/>
        <w:ind w:left="600" w:firstLine="108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sym w:font="Symbol" w:char="F02D"/>
      </w:r>
      <w:r>
        <w:rPr>
          <w:rFonts w:eastAsia="Arial" w:cs="Tahoma"/>
          <w:sz w:val="28"/>
          <w:szCs w:val="28"/>
        </w:rPr>
        <w:t xml:space="preserve"> новизна используемого подхода к решению психологической </w:t>
      </w:r>
      <w:r w:rsidR="00FA0363">
        <w:rPr>
          <w:rFonts w:eastAsia="Arial" w:cs="Tahoma"/>
          <w:sz w:val="28"/>
          <w:szCs w:val="28"/>
        </w:rPr>
        <w:tab/>
      </w:r>
      <w:r w:rsidR="00900281">
        <w:rPr>
          <w:rFonts w:eastAsia="Arial" w:cs="Tahoma"/>
          <w:sz w:val="28"/>
          <w:szCs w:val="28"/>
        </w:rPr>
        <w:t>и</w:t>
      </w:r>
      <w:r w:rsidR="00900281" w:rsidRPr="00900281">
        <w:rPr>
          <w:rFonts w:eastAsia="Arial" w:cs="Tahoma"/>
          <w:sz w:val="28"/>
          <w:szCs w:val="28"/>
        </w:rPr>
        <w:t>/</w:t>
      </w:r>
      <w:r w:rsidR="00900281">
        <w:rPr>
          <w:rFonts w:eastAsia="Arial" w:cs="Tahoma"/>
          <w:sz w:val="28"/>
          <w:szCs w:val="28"/>
        </w:rPr>
        <w:t xml:space="preserve">или педагогической </w:t>
      </w:r>
      <w:r>
        <w:rPr>
          <w:rFonts w:eastAsia="Arial" w:cs="Tahoma"/>
          <w:sz w:val="28"/>
          <w:szCs w:val="28"/>
        </w:rPr>
        <w:t>проблемы;</w:t>
      </w:r>
    </w:p>
    <w:p w:rsidR="006C2F88" w:rsidRDefault="00FA0363" w:rsidP="000A3591">
      <w:pPr>
        <w:pStyle w:val="a5"/>
        <w:widowControl/>
        <w:spacing w:line="276" w:lineRule="auto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sym w:font="Symbol" w:char="F02D"/>
      </w:r>
      <w:r w:rsidR="006C2F88">
        <w:rPr>
          <w:rFonts w:eastAsia="Arial" w:cs="Tahoma"/>
          <w:sz w:val="28"/>
          <w:szCs w:val="28"/>
        </w:rPr>
        <w:t xml:space="preserve"> целеполагание (четкость формулирования цели, соответствие задач </w:t>
      </w: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t>поставленной цели);</w:t>
      </w:r>
    </w:p>
    <w:p w:rsidR="006C2F88" w:rsidRDefault="00FA0363" w:rsidP="000A3591">
      <w:pPr>
        <w:pStyle w:val="a5"/>
        <w:widowControl/>
        <w:spacing w:line="276" w:lineRule="auto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sym w:font="Symbol" w:char="F02D"/>
      </w:r>
      <w:r w:rsidR="006C2F88">
        <w:rPr>
          <w:rFonts w:eastAsia="Arial" w:cs="Tahoma"/>
          <w:sz w:val="28"/>
          <w:szCs w:val="28"/>
        </w:rPr>
        <w:t xml:space="preserve"> соответствие используемых приемов, методов, упражнений в рамках </w:t>
      </w: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t>мероприятия поставленным целям и задачам;</w:t>
      </w:r>
    </w:p>
    <w:p w:rsidR="006C2F88" w:rsidRDefault="00FA0363" w:rsidP="000A3591">
      <w:pPr>
        <w:pStyle w:val="a5"/>
        <w:widowControl/>
        <w:spacing w:line="276" w:lineRule="auto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sym w:font="Symbol" w:char="F02D"/>
      </w:r>
      <w:r w:rsidR="006C2F88">
        <w:rPr>
          <w:rFonts w:eastAsia="Arial" w:cs="Tahoma"/>
          <w:sz w:val="28"/>
          <w:szCs w:val="28"/>
        </w:rPr>
        <w:t xml:space="preserve"> соответствие применяемых форм и методов работы целевой </w:t>
      </w: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t>аудитории (возраст, статус и т.д.);</w:t>
      </w:r>
    </w:p>
    <w:p w:rsidR="006C2F88" w:rsidRDefault="00FA0363" w:rsidP="000A3591">
      <w:pPr>
        <w:pStyle w:val="a5"/>
        <w:widowControl/>
        <w:spacing w:line="276" w:lineRule="auto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sym w:font="Symbol" w:char="F02D"/>
      </w:r>
      <w:r w:rsidR="006C2F88">
        <w:rPr>
          <w:rFonts w:eastAsia="Arial" w:cs="Tahoma"/>
          <w:sz w:val="28"/>
          <w:szCs w:val="28"/>
        </w:rPr>
        <w:t xml:space="preserve"> актуальность и доступность для участников;</w:t>
      </w:r>
    </w:p>
    <w:p w:rsidR="006C2F88" w:rsidRDefault="00FA0363" w:rsidP="000A3591">
      <w:pPr>
        <w:pStyle w:val="a5"/>
        <w:widowControl/>
        <w:spacing w:line="276" w:lineRule="auto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sym w:font="Symbol" w:char="F02D"/>
      </w:r>
      <w:r w:rsidR="006C2F88">
        <w:rPr>
          <w:rFonts w:eastAsia="Arial" w:cs="Tahoma"/>
          <w:sz w:val="28"/>
          <w:szCs w:val="28"/>
        </w:rPr>
        <w:t xml:space="preserve"> практическая значимость;</w:t>
      </w:r>
    </w:p>
    <w:p w:rsidR="00AB6344" w:rsidRDefault="00FA0363" w:rsidP="000A3591">
      <w:pPr>
        <w:pStyle w:val="a5"/>
        <w:widowControl/>
        <w:spacing w:line="276" w:lineRule="auto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tab/>
      </w:r>
      <w:r w:rsidR="006C2F88">
        <w:rPr>
          <w:rFonts w:eastAsia="Arial" w:cs="Tahoma"/>
          <w:sz w:val="28"/>
          <w:szCs w:val="28"/>
        </w:rPr>
        <w:sym w:font="Symbol" w:char="F02D"/>
      </w:r>
      <w:r w:rsidR="006C2F88">
        <w:rPr>
          <w:rFonts w:eastAsia="Arial" w:cs="Tahoma"/>
          <w:sz w:val="28"/>
          <w:szCs w:val="28"/>
        </w:rPr>
        <w:t xml:space="preserve"> наличие авторских приемов и упражнений;</w:t>
      </w:r>
    </w:p>
    <w:p w:rsidR="006C2F88" w:rsidRDefault="006C2F88" w:rsidP="00AB6344">
      <w:pPr>
        <w:pStyle w:val="a5"/>
        <w:widowControl/>
        <w:spacing w:line="276" w:lineRule="auto"/>
        <w:ind w:firstLine="600"/>
        <w:jc w:val="both"/>
        <w:rPr>
          <w:rFonts w:eastAsia="Arial" w:cs="Tahoma"/>
          <w:sz w:val="28"/>
          <w:szCs w:val="28"/>
        </w:rPr>
      </w:pPr>
      <w:r>
        <w:rPr>
          <w:rFonts w:eastAsia="Arial" w:cs="Tahoma"/>
          <w:sz w:val="28"/>
          <w:szCs w:val="28"/>
        </w:rPr>
        <w:sym w:font="Symbol" w:char="F02D"/>
      </w:r>
      <w:r>
        <w:rPr>
          <w:rFonts w:eastAsia="Arial" w:cs="Tahoma"/>
          <w:sz w:val="28"/>
          <w:szCs w:val="28"/>
        </w:rPr>
        <w:t xml:space="preserve"> эстетичность оформления, соответствие требованиям, </w:t>
      </w:r>
      <w:r w:rsidR="00FA0363">
        <w:rPr>
          <w:rFonts w:eastAsia="Arial" w:cs="Tahoma"/>
          <w:sz w:val="28"/>
          <w:szCs w:val="28"/>
        </w:rPr>
        <w:tab/>
      </w:r>
      <w:r>
        <w:rPr>
          <w:rFonts w:eastAsia="Arial" w:cs="Tahoma"/>
          <w:sz w:val="28"/>
          <w:szCs w:val="28"/>
        </w:rPr>
        <w:t>предъявляемым к методической разработке.</w:t>
      </w:r>
    </w:p>
    <w:p w:rsidR="00FA0363" w:rsidRDefault="00F807EC" w:rsidP="000A3591">
      <w:pPr>
        <w:pStyle w:val="4"/>
        <w:shd w:val="clear" w:color="auto" w:fill="auto"/>
        <w:spacing w:before="0" w:after="0" w:line="276" w:lineRule="auto"/>
        <w:ind w:left="600" w:right="20" w:firstLine="0"/>
        <w:rPr>
          <w:sz w:val="28"/>
          <w:szCs w:val="28"/>
        </w:rPr>
      </w:pPr>
      <w:r>
        <w:rPr>
          <w:rFonts w:eastAsia="Arial" w:cs="Tahoma"/>
          <w:i/>
          <w:sz w:val="28"/>
          <w:szCs w:val="28"/>
          <w:u w:val="single"/>
        </w:rPr>
        <w:t>4</w:t>
      </w:r>
      <w:r w:rsidR="006C2F88" w:rsidRPr="00765638">
        <w:rPr>
          <w:rFonts w:eastAsia="Arial" w:cs="Tahoma"/>
          <w:i/>
          <w:sz w:val="28"/>
          <w:szCs w:val="28"/>
          <w:u w:val="single"/>
        </w:rPr>
        <w:t xml:space="preserve"> этап </w:t>
      </w:r>
      <w:r w:rsidR="006C2F88" w:rsidRPr="00765638">
        <w:rPr>
          <w:rFonts w:eastAsia="Arial" w:cs="Tahoma"/>
          <w:i/>
          <w:sz w:val="28"/>
          <w:szCs w:val="28"/>
          <w:u w:val="single"/>
        </w:rPr>
        <w:sym w:font="Symbol" w:char="F02D"/>
      </w:r>
      <w:r w:rsidR="006C2F88" w:rsidRPr="00765638">
        <w:rPr>
          <w:rFonts w:eastAsia="Arial" w:cs="Tahoma"/>
          <w:i/>
          <w:sz w:val="28"/>
          <w:szCs w:val="28"/>
          <w:u w:val="single"/>
        </w:rPr>
        <w:t xml:space="preserve"> заключительный</w:t>
      </w:r>
      <w:r w:rsidR="00FA0363">
        <w:rPr>
          <w:rFonts w:eastAsia="Arial" w:cs="Tahoma"/>
          <w:sz w:val="28"/>
          <w:szCs w:val="28"/>
        </w:rPr>
        <w:t xml:space="preserve">. </w:t>
      </w:r>
      <w:r w:rsidR="00FA0363" w:rsidRPr="00A71AAA">
        <w:rPr>
          <w:sz w:val="28"/>
          <w:szCs w:val="28"/>
        </w:rPr>
        <w:t xml:space="preserve">Подведение итогов Фестиваля состоится </w:t>
      </w:r>
      <w:r w:rsidR="00834A52">
        <w:rPr>
          <w:sz w:val="28"/>
          <w:szCs w:val="28"/>
        </w:rPr>
        <w:t>19</w:t>
      </w:r>
      <w:r w:rsidR="00FA0363" w:rsidRPr="00A71AAA">
        <w:rPr>
          <w:sz w:val="28"/>
          <w:szCs w:val="28"/>
        </w:rPr>
        <w:t xml:space="preserve"> </w:t>
      </w:r>
      <w:r w:rsidR="00C47EEB">
        <w:rPr>
          <w:sz w:val="28"/>
          <w:szCs w:val="28"/>
        </w:rPr>
        <w:t>декабря</w:t>
      </w:r>
      <w:r w:rsidR="00FA0363" w:rsidRPr="00A71AAA">
        <w:rPr>
          <w:sz w:val="28"/>
          <w:szCs w:val="28"/>
        </w:rPr>
        <w:t xml:space="preserve"> 201</w:t>
      </w:r>
      <w:r w:rsidR="00834A52">
        <w:rPr>
          <w:sz w:val="28"/>
          <w:szCs w:val="28"/>
        </w:rPr>
        <w:t>9</w:t>
      </w:r>
      <w:r w:rsidR="00FA0363" w:rsidRPr="00A71AAA">
        <w:rPr>
          <w:sz w:val="28"/>
          <w:szCs w:val="28"/>
        </w:rPr>
        <w:t xml:space="preserve"> года. </w:t>
      </w:r>
      <w:r w:rsidR="00FA0363">
        <w:rPr>
          <w:sz w:val="28"/>
          <w:szCs w:val="28"/>
        </w:rPr>
        <w:t>На этом этапе пройдут 10-ти минутные презентации лауреатами Фестиваля своих программ и т</w:t>
      </w:r>
      <w:r w:rsidR="00FA0363" w:rsidRPr="00A71AAA">
        <w:rPr>
          <w:sz w:val="28"/>
          <w:szCs w:val="28"/>
        </w:rPr>
        <w:t>оржественная церемония награждения лауреатов</w:t>
      </w:r>
      <w:r w:rsidR="00FA0363">
        <w:rPr>
          <w:sz w:val="28"/>
          <w:szCs w:val="28"/>
        </w:rPr>
        <w:t>. Заключительный этап Фестиваля пройдет</w:t>
      </w:r>
      <w:r w:rsidR="00FA0363" w:rsidRPr="00A71AAA">
        <w:rPr>
          <w:sz w:val="28"/>
          <w:szCs w:val="28"/>
        </w:rPr>
        <w:t xml:space="preserve"> в муниципальном общеобразовательном учреждении «Средняя школа № 8</w:t>
      </w:r>
      <w:r w:rsidR="00EB06B7">
        <w:rPr>
          <w:sz w:val="28"/>
          <w:szCs w:val="28"/>
        </w:rPr>
        <w:t>1 Центрального района</w:t>
      </w:r>
      <w:r w:rsidR="00FA0363" w:rsidRPr="00A71AAA">
        <w:rPr>
          <w:sz w:val="28"/>
          <w:szCs w:val="28"/>
        </w:rPr>
        <w:t xml:space="preserve"> Волгограда»</w:t>
      </w:r>
      <w:r w:rsidR="00FA0363">
        <w:rPr>
          <w:sz w:val="28"/>
          <w:szCs w:val="28"/>
        </w:rPr>
        <w:t>.</w:t>
      </w:r>
    </w:p>
    <w:p w:rsidR="004F39C1" w:rsidRPr="00A71AAA" w:rsidRDefault="004F39C1" w:rsidP="000A3591">
      <w:pPr>
        <w:pStyle w:val="4"/>
        <w:shd w:val="clear" w:color="auto" w:fill="auto"/>
        <w:spacing w:before="0" w:after="0" w:line="276" w:lineRule="auto"/>
        <w:ind w:left="600" w:right="20" w:firstLine="0"/>
        <w:rPr>
          <w:sz w:val="28"/>
          <w:szCs w:val="28"/>
        </w:rPr>
      </w:pPr>
    </w:p>
    <w:p w:rsidR="004F39C1" w:rsidRPr="00EA54CF" w:rsidRDefault="0023768B" w:rsidP="008E0C9D">
      <w:pPr>
        <w:pStyle w:val="a5"/>
        <w:widowControl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4F39C1">
        <w:rPr>
          <w:color w:val="000000"/>
          <w:spacing w:val="-6"/>
          <w:sz w:val="28"/>
          <w:szCs w:val="28"/>
        </w:rPr>
        <w:t>7.3.  Программы</w:t>
      </w:r>
      <w:r w:rsidR="004F39C1">
        <w:rPr>
          <w:color w:val="000000"/>
          <w:sz w:val="28"/>
          <w:szCs w:val="28"/>
        </w:rPr>
        <w:t>, представленные на Фестиваль, не возвращаются, рецензии авторам не высылаются.</w:t>
      </w:r>
    </w:p>
    <w:p w:rsidR="004F39C1" w:rsidRDefault="0023768B" w:rsidP="000A3591">
      <w:pPr>
        <w:pStyle w:val="a5"/>
        <w:widowControl/>
        <w:tabs>
          <w:tab w:val="left" w:pos="707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39C1">
        <w:rPr>
          <w:color w:val="000000"/>
          <w:sz w:val="28"/>
          <w:szCs w:val="28"/>
        </w:rPr>
        <w:t>7.4. Оргкомитет оставляет за собой право отклонить программу, представленную позже указанного срока или не отвечающую основным критериям данного положения.</w:t>
      </w:r>
    </w:p>
    <w:p w:rsidR="00900281" w:rsidRDefault="00900281" w:rsidP="000A3591">
      <w:pPr>
        <w:pStyle w:val="a5"/>
        <w:widowControl/>
        <w:tabs>
          <w:tab w:val="left" w:pos="707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документы по результатам работы Фестиваля выдаются участникам в день подведения итогов.</w:t>
      </w:r>
    </w:p>
    <w:p w:rsidR="006C2F88" w:rsidRDefault="006C2F88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</w:p>
    <w:p w:rsidR="00AE1994" w:rsidRPr="00AE1994" w:rsidRDefault="00FA0363" w:rsidP="000A3591">
      <w:pPr>
        <w:pStyle w:val="a5"/>
        <w:widowControl/>
        <w:spacing w:line="276" w:lineRule="auto"/>
        <w:jc w:val="center"/>
        <w:rPr>
          <w:b/>
          <w:color w:val="000000"/>
          <w:sz w:val="28"/>
          <w:szCs w:val="28"/>
        </w:rPr>
      </w:pPr>
      <w:r w:rsidRPr="00FA0363">
        <w:rPr>
          <w:b/>
          <w:sz w:val="28"/>
          <w:szCs w:val="28"/>
          <w:lang w:val="en-US"/>
        </w:rPr>
        <w:lastRenderedPageBreak/>
        <w:t>VI</w:t>
      </w:r>
      <w:r w:rsidR="004F39C1">
        <w:rPr>
          <w:b/>
          <w:sz w:val="28"/>
          <w:szCs w:val="28"/>
          <w:lang w:val="en-US"/>
        </w:rPr>
        <w:t>I</w:t>
      </w:r>
      <w:r w:rsidRPr="00FA0363">
        <w:rPr>
          <w:b/>
          <w:sz w:val="28"/>
          <w:szCs w:val="28"/>
          <w:lang w:val="en-US"/>
        </w:rPr>
        <w:t>I</w:t>
      </w:r>
      <w:r w:rsidRPr="00FA0363">
        <w:rPr>
          <w:b/>
          <w:sz w:val="28"/>
          <w:szCs w:val="28"/>
        </w:rPr>
        <w:t xml:space="preserve">. </w:t>
      </w:r>
      <w:r w:rsidR="00AE1994" w:rsidRPr="00AE1994">
        <w:rPr>
          <w:b/>
          <w:color w:val="000000"/>
          <w:sz w:val="28"/>
          <w:szCs w:val="28"/>
        </w:rPr>
        <w:t>Требования к содержанию и оформлению</w:t>
      </w:r>
      <w:r w:rsidR="00AE1994" w:rsidRPr="00B35760">
        <w:rPr>
          <w:color w:val="000000"/>
          <w:sz w:val="28"/>
          <w:szCs w:val="28"/>
        </w:rPr>
        <w:t xml:space="preserve"> </w:t>
      </w:r>
      <w:r w:rsidR="00AE1994" w:rsidRPr="00AE1994">
        <w:rPr>
          <w:b/>
          <w:color w:val="000000"/>
          <w:sz w:val="28"/>
          <w:szCs w:val="28"/>
        </w:rPr>
        <w:t>программ на Фестиваль</w:t>
      </w:r>
    </w:p>
    <w:p w:rsidR="005A1831" w:rsidRPr="00C727AF" w:rsidRDefault="004F39C1" w:rsidP="000A3591">
      <w:pPr>
        <w:pStyle w:val="a5"/>
        <w:widowControl/>
        <w:spacing w:line="276" w:lineRule="auto"/>
        <w:ind w:firstLine="708"/>
        <w:jc w:val="both"/>
        <w:rPr>
          <w:sz w:val="28"/>
          <w:szCs w:val="28"/>
        </w:rPr>
      </w:pPr>
      <w:r w:rsidRPr="004F39C1">
        <w:rPr>
          <w:color w:val="000000"/>
          <w:sz w:val="28"/>
          <w:szCs w:val="28"/>
        </w:rPr>
        <w:t>8</w:t>
      </w:r>
      <w:r w:rsidR="00AE1994">
        <w:rPr>
          <w:color w:val="000000"/>
          <w:sz w:val="28"/>
          <w:szCs w:val="28"/>
        </w:rPr>
        <w:t xml:space="preserve">.1. </w:t>
      </w:r>
      <w:proofErr w:type="gramStart"/>
      <w:r w:rsidR="00AE1994">
        <w:rPr>
          <w:color w:val="000000"/>
          <w:sz w:val="28"/>
          <w:szCs w:val="28"/>
        </w:rPr>
        <w:t>Для участия в Фестивале в адрес Оргкомитета (</w:t>
      </w:r>
      <w:r w:rsidR="006B7712">
        <w:rPr>
          <w:color w:val="000000"/>
          <w:sz w:val="28"/>
          <w:szCs w:val="28"/>
        </w:rPr>
        <w:t xml:space="preserve">ГАУ ДПО «ВГАПО», </w:t>
      </w:r>
      <w:r w:rsidR="00AE1994">
        <w:rPr>
          <w:color w:val="000000"/>
          <w:sz w:val="28"/>
          <w:szCs w:val="28"/>
        </w:rPr>
        <w:t xml:space="preserve">ул. </w:t>
      </w:r>
      <w:r w:rsidR="005A1831">
        <w:rPr>
          <w:color w:val="000000"/>
          <w:sz w:val="28"/>
          <w:szCs w:val="28"/>
        </w:rPr>
        <w:t>Новодвинская</w:t>
      </w:r>
      <w:r w:rsidR="00AE1994">
        <w:rPr>
          <w:color w:val="000000"/>
          <w:sz w:val="28"/>
          <w:szCs w:val="28"/>
        </w:rPr>
        <w:t>,</w:t>
      </w:r>
      <w:r w:rsidR="005A1831">
        <w:rPr>
          <w:color w:val="000000"/>
          <w:sz w:val="28"/>
          <w:szCs w:val="28"/>
        </w:rPr>
        <w:t xml:space="preserve"> 19А</w:t>
      </w:r>
      <w:r w:rsidR="006B7712">
        <w:rPr>
          <w:color w:val="000000"/>
          <w:sz w:val="28"/>
          <w:szCs w:val="28"/>
        </w:rPr>
        <w:t xml:space="preserve">, </w:t>
      </w:r>
      <w:r w:rsidR="006B7712">
        <w:rPr>
          <w:sz w:val="28"/>
          <w:szCs w:val="28"/>
        </w:rPr>
        <w:t>Н</w:t>
      </w:r>
      <w:r w:rsidR="006B7712" w:rsidRPr="00CF1E15">
        <w:rPr>
          <w:sz w:val="28"/>
          <w:szCs w:val="28"/>
        </w:rPr>
        <w:t>аучно-методический центр психолого-педагогического сопровождения</w:t>
      </w:r>
      <w:r w:rsidR="00C77E50">
        <w:rPr>
          <w:sz w:val="28"/>
          <w:szCs w:val="28"/>
        </w:rPr>
        <w:t xml:space="preserve">, </w:t>
      </w:r>
      <w:r w:rsidR="00C77E50" w:rsidRPr="00A71AAA">
        <w:rPr>
          <w:sz w:val="28"/>
          <w:szCs w:val="28"/>
        </w:rPr>
        <w:t xml:space="preserve">на </w:t>
      </w:r>
      <w:r w:rsidR="00C77E50">
        <w:rPr>
          <w:sz w:val="28"/>
          <w:szCs w:val="28"/>
        </w:rPr>
        <w:t xml:space="preserve">электронный адрес </w:t>
      </w:r>
      <w:proofErr w:type="spellStart"/>
      <w:r w:rsidR="00C77E50" w:rsidRPr="00C77E50">
        <w:rPr>
          <w:b/>
          <w:sz w:val="28"/>
          <w:szCs w:val="28"/>
          <w:u w:val="single"/>
          <w:lang w:val="en-US"/>
        </w:rPr>
        <w:t>respsi</w:t>
      </w:r>
      <w:proofErr w:type="spellEnd"/>
      <w:r w:rsidR="00C77E50" w:rsidRPr="00C77E50">
        <w:rPr>
          <w:b/>
          <w:sz w:val="28"/>
          <w:szCs w:val="28"/>
          <w:u w:val="single"/>
        </w:rPr>
        <w:t>@</w:t>
      </w:r>
      <w:r w:rsidR="00C77E50" w:rsidRPr="00C77E50">
        <w:rPr>
          <w:b/>
          <w:sz w:val="28"/>
          <w:szCs w:val="28"/>
          <w:u w:val="single"/>
          <w:lang w:val="en-US"/>
        </w:rPr>
        <w:t>mail</w:t>
      </w:r>
      <w:r w:rsidR="00C77E50" w:rsidRPr="00C77E50">
        <w:rPr>
          <w:b/>
          <w:sz w:val="28"/>
          <w:szCs w:val="28"/>
          <w:u w:val="single"/>
        </w:rPr>
        <w:t>.</w:t>
      </w:r>
      <w:r w:rsidR="00C77E50" w:rsidRPr="00C77E50">
        <w:rPr>
          <w:b/>
          <w:sz w:val="28"/>
          <w:szCs w:val="28"/>
          <w:u w:val="single"/>
          <w:lang w:val="en-US"/>
        </w:rPr>
        <w:t>ru</w:t>
      </w:r>
      <w:r w:rsidR="006B7712">
        <w:rPr>
          <w:sz w:val="28"/>
          <w:szCs w:val="28"/>
        </w:rPr>
        <w:t>)</w:t>
      </w:r>
      <w:r w:rsidR="006B7712">
        <w:rPr>
          <w:color w:val="000000"/>
          <w:sz w:val="28"/>
          <w:szCs w:val="28"/>
        </w:rPr>
        <w:t xml:space="preserve"> </w:t>
      </w:r>
      <w:r w:rsidR="00AE1994">
        <w:rPr>
          <w:color w:val="000000"/>
          <w:sz w:val="28"/>
          <w:szCs w:val="28"/>
        </w:rPr>
        <w:t xml:space="preserve">необходимо направить  в срок до </w:t>
      </w:r>
      <w:r w:rsidR="00834A52">
        <w:rPr>
          <w:color w:val="000000"/>
          <w:sz w:val="28"/>
          <w:szCs w:val="28"/>
        </w:rPr>
        <w:t>17 декабря</w:t>
      </w:r>
      <w:r w:rsidR="00AE1994">
        <w:rPr>
          <w:color w:val="000000"/>
          <w:sz w:val="28"/>
          <w:szCs w:val="28"/>
        </w:rPr>
        <w:t xml:space="preserve"> 201</w:t>
      </w:r>
      <w:r w:rsidR="00834A52">
        <w:rPr>
          <w:color w:val="000000"/>
          <w:sz w:val="28"/>
          <w:szCs w:val="28"/>
        </w:rPr>
        <w:t>9</w:t>
      </w:r>
      <w:r w:rsidR="00AE1994">
        <w:rPr>
          <w:color w:val="000000"/>
          <w:sz w:val="28"/>
          <w:szCs w:val="28"/>
        </w:rPr>
        <w:t xml:space="preserve"> года</w:t>
      </w:r>
      <w:r w:rsidRPr="004F39C1">
        <w:rPr>
          <w:color w:val="000000"/>
          <w:sz w:val="28"/>
          <w:szCs w:val="28"/>
        </w:rPr>
        <w:t xml:space="preserve"> </w:t>
      </w:r>
      <w:r w:rsidR="004C7ED2">
        <w:rPr>
          <w:color w:val="000000"/>
          <w:sz w:val="28"/>
          <w:szCs w:val="28"/>
        </w:rPr>
        <w:t>на</w:t>
      </w:r>
      <w:r w:rsidR="0009639A">
        <w:rPr>
          <w:color w:val="000000"/>
          <w:sz w:val="28"/>
          <w:szCs w:val="28"/>
        </w:rPr>
        <w:t xml:space="preserve"> электронном и бумажном </w:t>
      </w:r>
      <w:r w:rsidR="004C7ED2">
        <w:rPr>
          <w:color w:val="000000"/>
          <w:sz w:val="28"/>
          <w:szCs w:val="28"/>
        </w:rPr>
        <w:t>носителях</w:t>
      </w:r>
      <w:r w:rsidR="0009639A">
        <w:rPr>
          <w:color w:val="000000"/>
          <w:sz w:val="28"/>
          <w:szCs w:val="28"/>
        </w:rPr>
        <w:t xml:space="preserve"> </w:t>
      </w:r>
      <w:r w:rsidRPr="004F39C1">
        <w:rPr>
          <w:i/>
          <w:color w:val="000000"/>
          <w:sz w:val="28"/>
          <w:szCs w:val="28"/>
        </w:rPr>
        <w:t>з</w:t>
      </w:r>
      <w:r w:rsidR="00083749" w:rsidRPr="004F39C1">
        <w:rPr>
          <w:i/>
          <w:sz w:val="28"/>
          <w:szCs w:val="28"/>
        </w:rPr>
        <w:t>аявк</w:t>
      </w:r>
      <w:r w:rsidR="005A1831" w:rsidRPr="004F39C1">
        <w:rPr>
          <w:i/>
          <w:sz w:val="28"/>
          <w:szCs w:val="28"/>
        </w:rPr>
        <w:t>у</w:t>
      </w:r>
      <w:r w:rsidR="00083749" w:rsidRPr="00C727AF">
        <w:rPr>
          <w:sz w:val="28"/>
          <w:szCs w:val="28"/>
        </w:rPr>
        <w:t xml:space="preserve"> на участие в </w:t>
      </w:r>
      <w:r w:rsidR="005A1831">
        <w:rPr>
          <w:sz w:val="28"/>
          <w:szCs w:val="28"/>
        </w:rPr>
        <w:t>Ф</w:t>
      </w:r>
      <w:r w:rsidR="00083749" w:rsidRPr="00C727AF">
        <w:rPr>
          <w:sz w:val="28"/>
          <w:szCs w:val="28"/>
        </w:rPr>
        <w:t>естивале</w:t>
      </w:r>
      <w:r w:rsidR="005A183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утвержденной </w:t>
      </w:r>
      <w:r w:rsidR="005A1831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и </w:t>
      </w:r>
      <w:r w:rsidRPr="004F39C1">
        <w:rPr>
          <w:i/>
          <w:sz w:val="28"/>
          <w:szCs w:val="28"/>
        </w:rPr>
        <w:t>программу</w:t>
      </w:r>
      <w:r>
        <w:rPr>
          <w:sz w:val="28"/>
          <w:szCs w:val="28"/>
        </w:rPr>
        <w:t>, структурированную по следующим разделам:</w:t>
      </w:r>
      <w:proofErr w:type="gramEnd"/>
    </w:p>
    <w:p w:rsidR="00083749" w:rsidRPr="00C727AF" w:rsidRDefault="004F39C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3749" w:rsidRPr="00C727AF">
        <w:rPr>
          <w:sz w:val="28"/>
          <w:szCs w:val="28"/>
        </w:rPr>
        <w:t xml:space="preserve">. Название психолого-педагогической программы. </w:t>
      </w:r>
    </w:p>
    <w:p w:rsidR="00083749" w:rsidRPr="00C727AF" w:rsidRDefault="004F39C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749" w:rsidRPr="00C727AF">
        <w:rPr>
          <w:sz w:val="28"/>
          <w:szCs w:val="28"/>
        </w:rPr>
        <w:t>. Вид программы.</w:t>
      </w:r>
    </w:p>
    <w:p w:rsidR="00083749" w:rsidRPr="00C727AF" w:rsidRDefault="004F39C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749" w:rsidRPr="00C727AF">
        <w:rPr>
          <w:sz w:val="28"/>
          <w:szCs w:val="28"/>
        </w:rPr>
        <w:t xml:space="preserve">. Актуальность. </w:t>
      </w:r>
    </w:p>
    <w:p w:rsidR="00083749" w:rsidRPr="00C727AF" w:rsidRDefault="004F39C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749" w:rsidRPr="00C727AF">
        <w:rPr>
          <w:sz w:val="28"/>
          <w:szCs w:val="28"/>
        </w:rPr>
        <w:t>. Описание участников программы.</w:t>
      </w:r>
    </w:p>
    <w:p w:rsidR="00083749" w:rsidRPr="00C727AF" w:rsidRDefault="004F39C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3749" w:rsidRPr="00C727AF">
        <w:rPr>
          <w:sz w:val="28"/>
          <w:szCs w:val="28"/>
        </w:rPr>
        <w:t xml:space="preserve">. Цели и задачи. </w:t>
      </w:r>
    </w:p>
    <w:p w:rsidR="00083749" w:rsidRPr="00C727AF" w:rsidRDefault="004F39C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3749" w:rsidRPr="00C727AF">
        <w:rPr>
          <w:sz w:val="28"/>
          <w:szCs w:val="28"/>
        </w:rPr>
        <w:t xml:space="preserve">. Научные, методологические и методические основания. </w:t>
      </w:r>
    </w:p>
    <w:p w:rsidR="00083749" w:rsidRPr="00C727AF" w:rsidRDefault="004F39C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3749" w:rsidRPr="00C727AF">
        <w:rPr>
          <w:sz w:val="28"/>
          <w:szCs w:val="28"/>
        </w:rPr>
        <w:t xml:space="preserve">. Обоснование необходимости реализации программы. </w:t>
      </w:r>
    </w:p>
    <w:p w:rsidR="00083749" w:rsidRPr="00C727AF" w:rsidRDefault="007F05A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3749" w:rsidRPr="00C727AF">
        <w:rPr>
          <w:sz w:val="28"/>
          <w:szCs w:val="28"/>
        </w:rPr>
        <w:t xml:space="preserve">. Структура и содержание программы. </w:t>
      </w:r>
    </w:p>
    <w:p w:rsidR="00083749" w:rsidRPr="00C727AF" w:rsidRDefault="007F05A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3749" w:rsidRPr="00C727AF">
        <w:rPr>
          <w:sz w:val="28"/>
          <w:szCs w:val="28"/>
        </w:rPr>
        <w:t xml:space="preserve">. Учебно-тематический план. </w:t>
      </w:r>
    </w:p>
    <w:p w:rsidR="00083749" w:rsidRPr="00C727AF" w:rsidRDefault="007F05A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3749" w:rsidRPr="00C727AF">
        <w:rPr>
          <w:sz w:val="28"/>
          <w:szCs w:val="28"/>
        </w:rPr>
        <w:t xml:space="preserve">. Описание используемых методик, технологий, инструментария. </w:t>
      </w:r>
    </w:p>
    <w:p w:rsidR="00083749" w:rsidRPr="00C727AF" w:rsidRDefault="0008374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1</w:t>
      </w:r>
      <w:r w:rsidR="007F05A9">
        <w:rPr>
          <w:sz w:val="28"/>
          <w:szCs w:val="28"/>
        </w:rPr>
        <w:t>1</w:t>
      </w:r>
      <w:r w:rsidRPr="00C727AF">
        <w:rPr>
          <w:sz w:val="28"/>
          <w:szCs w:val="28"/>
        </w:rPr>
        <w:t xml:space="preserve">. Критерии ограничения и противопоказания на участие в освоении программы. </w:t>
      </w:r>
    </w:p>
    <w:p w:rsidR="00083749" w:rsidRPr="00C727AF" w:rsidRDefault="0008374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1</w:t>
      </w:r>
      <w:r w:rsidR="007F05A9">
        <w:rPr>
          <w:sz w:val="28"/>
          <w:szCs w:val="28"/>
        </w:rPr>
        <w:t>2</w:t>
      </w:r>
      <w:r w:rsidRPr="00C727AF">
        <w:rPr>
          <w:sz w:val="28"/>
          <w:szCs w:val="28"/>
        </w:rPr>
        <w:t xml:space="preserve">. Способы, обеспечивающие гарантии прав участников программы </w:t>
      </w:r>
    </w:p>
    <w:p w:rsidR="00083749" w:rsidRPr="00C727AF" w:rsidRDefault="0008374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1</w:t>
      </w:r>
      <w:r w:rsidR="007F05A9">
        <w:rPr>
          <w:sz w:val="28"/>
          <w:szCs w:val="28"/>
        </w:rPr>
        <w:t>3</w:t>
      </w:r>
      <w:r w:rsidRPr="00C727AF">
        <w:rPr>
          <w:sz w:val="28"/>
          <w:szCs w:val="28"/>
        </w:rPr>
        <w:t xml:space="preserve">. Описание сфер ответственности, основных прав и обязанностей участников программы. </w:t>
      </w:r>
    </w:p>
    <w:p w:rsidR="00083749" w:rsidRPr="00C727AF" w:rsidRDefault="007F05A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83749" w:rsidRPr="00C727AF">
        <w:rPr>
          <w:sz w:val="28"/>
          <w:szCs w:val="28"/>
        </w:rPr>
        <w:t xml:space="preserve">. Ресурсы, необходимые для эффективной реализации программы. </w:t>
      </w:r>
    </w:p>
    <w:p w:rsidR="00083749" w:rsidRPr="00C727AF" w:rsidRDefault="0008374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1</w:t>
      </w:r>
      <w:r w:rsidR="007F05A9">
        <w:rPr>
          <w:sz w:val="28"/>
          <w:szCs w:val="28"/>
        </w:rPr>
        <w:t>5</w:t>
      </w:r>
      <w:r w:rsidRPr="00C727AF">
        <w:rPr>
          <w:sz w:val="28"/>
          <w:szCs w:val="28"/>
        </w:rPr>
        <w:t xml:space="preserve">. Сроки и этапы реализации программы. </w:t>
      </w:r>
    </w:p>
    <w:p w:rsidR="00083749" w:rsidRPr="00C727AF" w:rsidRDefault="0008374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1</w:t>
      </w:r>
      <w:r w:rsidR="007F05A9">
        <w:rPr>
          <w:sz w:val="28"/>
          <w:szCs w:val="28"/>
        </w:rPr>
        <w:t>6</w:t>
      </w:r>
      <w:r w:rsidRPr="00C727AF">
        <w:rPr>
          <w:sz w:val="28"/>
          <w:szCs w:val="28"/>
        </w:rPr>
        <w:t xml:space="preserve">. Ожидаемые результаты реализации программы. </w:t>
      </w:r>
    </w:p>
    <w:p w:rsidR="00083749" w:rsidRPr="00C727AF" w:rsidRDefault="0008374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1</w:t>
      </w:r>
      <w:r w:rsidR="007F05A9">
        <w:rPr>
          <w:sz w:val="28"/>
          <w:szCs w:val="28"/>
        </w:rPr>
        <w:t>7</w:t>
      </w:r>
      <w:r w:rsidRPr="00C727AF">
        <w:rPr>
          <w:sz w:val="28"/>
          <w:szCs w:val="28"/>
        </w:rPr>
        <w:t xml:space="preserve">. Система организации внутреннего </w:t>
      </w:r>
      <w:proofErr w:type="gramStart"/>
      <w:r w:rsidRPr="00C727AF">
        <w:rPr>
          <w:sz w:val="28"/>
          <w:szCs w:val="28"/>
        </w:rPr>
        <w:t>контроля за</w:t>
      </w:r>
      <w:proofErr w:type="gramEnd"/>
      <w:r w:rsidRPr="00C727AF">
        <w:rPr>
          <w:sz w:val="28"/>
          <w:szCs w:val="28"/>
        </w:rPr>
        <w:t xml:space="preserve"> реализацией программы.  </w:t>
      </w:r>
    </w:p>
    <w:p w:rsidR="00C727AF" w:rsidRPr="00C727AF" w:rsidRDefault="0008374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1</w:t>
      </w:r>
      <w:r w:rsidR="007F05A9">
        <w:rPr>
          <w:sz w:val="28"/>
          <w:szCs w:val="28"/>
        </w:rPr>
        <w:t>8</w:t>
      </w:r>
      <w:r w:rsidRPr="00C727AF">
        <w:rPr>
          <w:sz w:val="28"/>
          <w:szCs w:val="28"/>
        </w:rPr>
        <w:t>.</w:t>
      </w:r>
      <w:r w:rsidR="00C727AF" w:rsidRPr="00C727AF">
        <w:rPr>
          <w:sz w:val="28"/>
          <w:szCs w:val="28"/>
        </w:rPr>
        <w:t xml:space="preserve"> </w:t>
      </w:r>
      <w:r w:rsidRPr="00C727AF">
        <w:rPr>
          <w:sz w:val="28"/>
          <w:szCs w:val="28"/>
        </w:rPr>
        <w:t>Критерии оценки достижения планируемых результатов.</w:t>
      </w:r>
      <w:r w:rsidR="00C727AF" w:rsidRPr="00C727AF">
        <w:rPr>
          <w:sz w:val="28"/>
          <w:szCs w:val="28"/>
        </w:rPr>
        <w:t xml:space="preserve"> </w:t>
      </w:r>
    </w:p>
    <w:p w:rsidR="005A1831" w:rsidRDefault="007F05A9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27AF" w:rsidRPr="00C727AF">
        <w:rPr>
          <w:sz w:val="28"/>
          <w:szCs w:val="28"/>
        </w:rPr>
        <w:t>.</w:t>
      </w:r>
      <w:r w:rsidR="00083749" w:rsidRPr="00C727AF">
        <w:rPr>
          <w:sz w:val="28"/>
          <w:szCs w:val="28"/>
        </w:rPr>
        <w:t xml:space="preserve"> Сведения о практической апробации программы.</w:t>
      </w:r>
      <w:r w:rsidR="00C727AF" w:rsidRPr="00C727AF">
        <w:rPr>
          <w:sz w:val="28"/>
          <w:szCs w:val="28"/>
        </w:rPr>
        <w:t xml:space="preserve"> </w:t>
      </w:r>
    </w:p>
    <w:p w:rsidR="00C727AF" w:rsidRPr="00C727AF" w:rsidRDefault="005A1831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5A9">
        <w:rPr>
          <w:sz w:val="28"/>
          <w:szCs w:val="28"/>
        </w:rPr>
        <w:t>0</w:t>
      </w:r>
      <w:r>
        <w:rPr>
          <w:sz w:val="28"/>
          <w:szCs w:val="28"/>
        </w:rPr>
        <w:t>. Список литературы.</w:t>
      </w:r>
      <w:r w:rsidR="00C727AF" w:rsidRPr="00C727AF">
        <w:rPr>
          <w:sz w:val="28"/>
          <w:szCs w:val="28"/>
        </w:rPr>
        <w:t xml:space="preserve"> </w:t>
      </w:r>
    </w:p>
    <w:p w:rsidR="00C727AF" w:rsidRPr="00C727AF" w:rsidRDefault="00C727AF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2</w:t>
      </w:r>
      <w:r w:rsidR="007F05A9">
        <w:rPr>
          <w:sz w:val="28"/>
          <w:szCs w:val="28"/>
        </w:rPr>
        <w:t>1</w:t>
      </w:r>
      <w:r w:rsidRPr="00C727AF">
        <w:rPr>
          <w:sz w:val="28"/>
          <w:szCs w:val="28"/>
        </w:rPr>
        <w:t>.</w:t>
      </w:r>
      <w:r w:rsidR="00083749" w:rsidRPr="00C727AF">
        <w:rPr>
          <w:sz w:val="28"/>
          <w:szCs w:val="28"/>
        </w:rPr>
        <w:t xml:space="preserve"> Приложения. </w:t>
      </w:r>
    </w:p>
    <w:p w:rsidR="00C727AF" w:rsidRPr="00C727AF" w:rsidRDefault="00C727AF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2</w:t>
      </w:r>
      <w:r w:rsidR="007F05A9">
        <w:rPr>
          <w:sz w:val="28"/>
          <w:szCs w:val="28"/>
        </w:rPr>
        <w:t>2</w:t>
      </w:r>
      <w:r w:rsidRPr="00C727AF">
        <w:rPr>
          <w:sz w:val="28"/>
          <w:szCs w:val="28"/>
        </w:rPr>
        <w:t xml:space="preserve">. </w:t>
      </w:r>
      <w:r w:rsidR="00083749" w:rsidRPr="00C727AF">
        <w:rPr>
          <w:sz w:val="28"/>
          <w:szCs w:val="28"/>
        </w:rPr>
        <w:t>Материалы, иллюстрирующие реализацию психолого-педагогической программы в образовательном учреждении</w:t>
      </w:r>
      <w:r w:rsidRPr="00C727AF">
        <w:rPr>
          <w:sz w:val="28"/>
          <w:szCs w:val="28"/>
        </w:rPr>
        <w:t>.</w:t>
      </w:r>
    </w:p>
    <w:p w:rsidR="00C727AF" w:rsidRPr="00C727AF" w:rsidRDefault="00C727AF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lastRenderedPageBreak/>
        <w:t>2</w:t>
      </w:r>
      <w:r w:rsidR="007F05A9">
        <w:rPr>
          <w:sz w:val="28"/>
          <w:szCs w:val="28"/>
        </w:rPr>
        <w:t>3</w:t>
      </w:r>
      <w:r w:rsidRPr="00C727AF">
        <w:rPr>
          <w:sz w:val="28"/>
          <w:szCs w:val="28"/>
        </w:rPr>
        <w:t xml:space="preserve">. </w:t>
      </w:r>
      <w:r w:rsidR="00083749" w:rsidRPr="00C727AF">
        <w:rPr>
          <w:sz w:val="28"/>
          <w:szCs w:val="28"/>
        </w:rPr>
        <w:t xml:space="preserve">Аннотация психолого-педагогической программы. </w:t>
      </w:r>
    </w:p>
    <w:p w:rsidR="004F39C1" w:rsidRDefault="00C727AF" w:rsidP="000A3591">
      <w:pPr>
        <w:pStyle w:val="a5"/>
        <w:widowControl/>
        <w:spacing w:line="276" w:lineRule="auto"/>
        <w:jc w:val="both"/>
        <w:rPr>
          <w:sz w:val="28"/>
          <w:szCs w:val="28"/>
        </w:rPr>
      </w:pPr>
      <w:r w:rsidRPr="00C727AF">
        <w:rPr>
          <w:sz w:val="28"/>
          <w:szCs w:val="28"/>
        </w:rPr>
        <w:t>2</w:t>
      </w:r>
      <w:r w:rsidR="007F05A9">
        <w:rPr>
          <w:sz w:val="28"/>
          <w:szCs w:val="28"/>
        </w:rPr>
        <w:t>4</w:t>
      </w:r>
      <w:r w:rsidRPr="00C727AF">
        <w:rPr>
          <w:sz w:val="28"/>
          <w:szCs w:val="28"/>
        </w:rPr>
        <w:t xml:space="preserve">. </w:t>
      </w:r>
      <w:r w:rsidR="00083749" w:rsidRPr="00C727AF">
        <w:rPr>
          <w:sz w:val="28"/>
          <w:szCs w:val="28"/>
        </w:rPr>
        <w:t>Отзыв на психолого-педагогическую программу</w:t>
      </w:r>
      <w:r w:rsidR="0060467E">
        <w:rPr>
          <w:sz w:val="28"/>
          <w:szCs w:val="28"/>
        </w:rPr>
        <w:t xml:space="preserve"> от об</w:t>
      </w:r>
      <w:r w:rsidR="00900281">
        <w:rPr>
          <w:sz w:val="28"/>
          <w:szCs w:val="28"/>
        </w:rPr>
        <w:t>разовательного учреждения.</w:t>
      </w:r>
    </w:p>
    <w:p w:rsidR="00FA0363" w:rsidRDefault="008E0C9D" w:rsidP="00007CF5">
      <w:pPr>
        <w:pStyle w:val="a5"/>
        <w:widowControl/>
        <w:tabs>
          <w:tab w:val="left" w:pos="707"/>
        </w:tabs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39C1" w:rsidRPr="004F39C1">
        <w:rPr>
          <w:color w:val="000000"/>
          <w:sz w:val="28"/>
          <w:szCs w:val="28"/>
        </w:rPr>
        <w:t>8.2.</w:t>
      </w:r>
      <w:r w:rsidR="00AE1994">
        <w:rPr>
          <w:color w:val="000000"/>
          <w:sz w:val="28"/>
          <w:szCs w:val="28"/>
        </w:rPr>
        <w:t xml:space="preserve"> Объем конкурсных материалов не должен превышать 40 страниц. Текст должен быть набран в текстовом редакторе </w:t>
      </w:r>
      <w:r w:rsidR="00AE1994">
        <w:rPr>
          <w:color w:val="000000"/>
          <w:sz w:val="28"/>
          <w:szCs w:val="28"/>
          <w:lang w:val="en-US"/>
        </w:rPr>
        <w:t>Microsoft</w:t>
      </w:r>
      <w:r w:rsidR="00AE1994">
        <w:rPr>
          <w:color w:val="000000"/>
          <w:sz w:val="28"/>
          <w:szCs w:val="28"/>
        </w:rPr>
        <w:t xml:space="preserve"> </w:t>
      </w:r>
      <w:r w:rsidR="00AE1994">
        <w:rPr>
          <w:color w:val="000000"/>
          <w:sz w:val="28"/>
          <w:szCs w:val="28"/>
          <w:lang w:val="en-US"/>
        </w:rPr>
        <w:t>Word</w:t>
      </w:r>
      <w:r w:rsidR="00AE1994">
        <w:rPr>
          <w:color w:val="000000"/>
          <w:sz w:val="28"/>
          <w:szCs w:val="28"/>
        </w:rPr>
        <w:t xml:space="preserve">, размер страницы  – А 4 (книжная ориентация). </w:t>
      </w:r>
      <w:proofErr w:type="gramStart"/>
      <w:r w:rsidR="00AE1994">
        <w:rPr>
          <w:color w:val="000000"/>
          <w:sz w:val="28"/>
          <w:szCs w:val="28"/>
        </w:rPr>
        <w:t>Поля — верхнее – 2.0 см, левое и нижнее – 2.5 см, правое – 1,5 см. межстрочный интервал: одинарный.</w:t>
      </w:r>
      <w:proofErr w:type="gramEnd"/>
      <w:r w:rsidR="00AE1994">
        <w:rPr>
          <w:color w:val="000000"/>
          <w:sz w:val="28"/>
          <w:szCs w:val="28"/>
        </w:rPr>
        <w:t xml:space="preserve"> </w:t>
      </w:r>
      <w:proofErr w:type="gramStart"/>
      <w:r w:rsidR="00AE1994">
        <w:rPr>
          <w:color w:val="000000"/>
          <w:sz w:val="28"/>
          <w:szCs w:val="28"/>
        </w:rPr>
        <w:t xml:space="preserve">Шрифт — </w:t>
      </w:r>
      <w:r w:rsidR="00AE1994">
        <w:rPr>
          <w:color w:val="000000"/>
          <w:sz w:val="28"/>
          <w:szCs w:val="28"/>
          <w:lang w:val="en-US"/>
        </w:rPr>
        <w:t>Times</w:t>
      </w:r>
      <w:r w:rsidR="00AE1994">
        <w:rPr>
          <w:color w:val="000000"/>
          <w:sz w:val="28"/>
          <w:szCs w:val="28"/>
        </w:rPr>
        <w:t xml:space="preserve"> </w:t>
      </w:r>
      <w:r w:rsidR="00AE1994">
        <w:rPr>
          <w:color w:val="000000"/>
          <w:sz w:val="28"/>
          <w:szCs w:val="28"/>
          <w:lang w:val="en-US"/>
        </w:rPr>
        <w:t>New</w:t>
      </w:r>
      <w:r w:rsidR="00AE1994">
        <w:rPr>
          <w:color w:val="000000"/>
          <w:sz w:val="28"/>
          <w:szCs w:val="28"/>
        </w:rPr>
        <w:t xml:space="preserve"> </w:t>
      </w:r>
      <w:r w:rsidR="00AE1994">
        <w:rPr>
          <w:color w:val="000000"/>
          <w:sz w:val="28"/>
          <w:szCs w:val="28"/>
          <w:lang w:val="en-US"/>
        </w:rPr>
        <w:t>Roman</w:t>
      </w:r>
      <w:r w:rsidR="00AE1994">
        <w:rPr>
          <w:color w:val="000000"/>
          <w:sz w:val="28"/>
          <w:szCs w:val="28"/>
        </w:rPr>
        <w:t>, размер – 14 пт. Абзацный отступ – 1,25 см. выравнивание по ширине (на электронном и бумажном носителях).</w:t>
      </w:r>
      <w:proofErr w:type="gramEnd"/>
    </w:p>
    <w:p w:rsidR="0095776D" w:rsidRPr="00FA0363" w:rsidRDefault="0095776D" w:rsidP="00007CF5">
      <w:pPr>
        <w:pStyle w:val="a5"/>
        <w:widowControl/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8.3 Орг.взнос осуществляется при регистрации (500 рублей)</w:t>
      </w:r>
    </w:p>
    <w:sectPr w:rsidR="0095776D" w:rsidRPr="00FA0363" w:rsidSect="0082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077"/>
    <w:multiLevelType w:val="multilevel"/>
    <w:tmpl w:val="72E89F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35276"/>
    <w:multiLevelType w:val="multilevel"/>
    <w:tmpl w:val="915AAF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36900"/>
    <w:multiLevelType w:val="multilevel"/>
    <w:tmpl w:val="CCF8DF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54897"/>
    <w:multiLevelType w:val="multilevel"/>
    <w:tmpl w:val="19E26A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40757"/>
    <w:multiLevelType w:val="hybridMultilevel"/>
    <w:tmpl w:val="F4981EEC"/>
    <w:lvl w:ilvl="0" w:tplc="CE0AD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35EC"/>
    <w:multiLevelType w:val="multilevel"/>
    <w:tmpl w:val="C6F091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0A458E"/>
    <w:multiLevelType w:val="multilevel"/>
    <w:tmpl w:val="458451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E414A"/>
    <w:multiLevelType w:val="multilevel"/>
    <w:tmpl w:val="C6F091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633252"/>
    <w:multiLevelType w:val="hybridMultilevel"/>
    <w:tmpl w:val="9D5A15A6"/>
    <w:lvl w:ilvl="0" w:tplc="EA0A15E6">
      <w:start w:val="1"/>
      <w:numFmt w:val="upperRoman"/>
      <w:lvlText w:val="%1."/>
      <w:lvlJc w:val="left"/>
      <w:pPr>
        <w:ind w:left="4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C7FF2"/>
    <w:rsid w:val="00007CF5"/>
    <w:rsid w:val="00083749"/>
    <w:rsid w:val="0009639A"/>
    <w:rsid w:val="000A3591"/>
    <w:rsid w:val="000E0189"/>
    <w:rsid w:val="00147973"/>
    <w:rsid w:val="0017677C"/>
    <w:rsid w:val="00177C12"/>
    <w:rsid w:val="001C459C"/>
    <w:rsid w:val="0023768B"/>
    <w:rsid w:val="00276359"/>
    <w:rsid w:val="002B2FB7"/>
    <w:rsid w:val="00315390"/>
    <w:rsid w:val="00320452"/>
    <w:rsid w:val="0035450A"/>
    <w:rsid w:val="00383FAF"/>
    <w:rsid w:val="00384A41"/>
    <w:rsid w:val="003A1C77"/>
    <w:rsid w:val="003B73F0"/>
    <w:rsid w:val="004174DD"/>
    <w:rsid w:val="00435F23"/>
    <w:rsid w:val="004A0BC5"/>
    <w:rsid w:val="004C7ED2"/>
    <w:rsid w:val="004C7FF2"/>
    <w:rsid w:val="004F39C1"/>
    <w:rsid w:val="00512D11"/>
    <w:rsid w:val="005600B8"/>
    <w:rsid w:val="005758FF"/>
    <w:rsid w:val="00585621"/>
    <w:rsid w:val="005A1831"/>
    <w:rsid w:val="005C6AAB"/>
    <w:rsid w:val="0060467E"/>
    <w:rsid w:val="00622093"/>
    <w:rsid w:val="00657D93"/>
    <w:rsid w:val="006B7712"/>
    <w:rsid w:val="006B7FA7"/>
    <w:rsid w:val="006C2F88"/>
    <w:rsid w:val="00765638"/>
    <w:rsid w:val="00776C6F"/>
    <w:rsid w:val="007F05A9"/>
    <w:rsid w:val="0082067A"/>
    <w:rsid w:val="008272FD"/>
    <w:rsid w:val="00834A52"/>
    <w:rsid w:val="008467DD"/>
    <w:rsid w:val="00895E11"/>
    <w:rsid w:val="008D40AC"/>
    <w:rsid w:val="008E0C9D"/>
    <w:rsid w:val="00900281"/>
    <w:rsid w:val="0095440F"/>
    <w:rsid w:val="0095776D"/>
    <w:rsid w:val="00994E84"/>
    <w:rsid w:val="00A71AAA"/>
    <w:rsid w:val="00A812E0"/>
    <w:rsid w:val="00A87126"/>
    <w:rsid w:val="00AB066F"/>
    <w:rsid w:val="00AB6344"/>
    <w:rsid w:val="00AE1994"/>
    <w:rsid w:val="00AF3E19"/>
    <w:rsid w:val="00B76B91"/>
    <w:rsid w:val="00BC6948"/>
    <w:rsid w:val="00C47EEB"/>
    <w:rsid w:val="00C727AF"/>
    <w:rsid w:val="00C77E50"/>
    <w:rsid w:val="00CF1E15"/>
    <w:rsid w:val="00DA73C0"/>
    <w:rsid w:val="00DB00B1"/>
    <w:rsid w:val="00EB06B7"/>
    <w:rsid w:val="00F030AC"/>
    <w:rsid w:val="00F321C4"/>
    <w:rsid w:val="00F807EC"/>
    <w:rsid w:val="00F84621"/>
    <w:rsid w:val="00FA0363"/>
    <w:rsid w:val="00FE5C84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C69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BC6948"/>
    <w:pPr>
      <w:widowControl w:val="0"/>
      <w:shd w:val="clear" w:color="auto" w:fill="FFFFFF"/>
      <w:spacing w:before="180" w:after="60" w:line="274" w:lineRule="exact"/>
      <w:ind w:hanging="5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BC69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6948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rsid w:val="003B73F0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3B7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Body Text"/>
    <w:basedOn w:val="a"/>
    <w:link w:val="a6"/>
    <w:rsid w:val="00657D9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57D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A036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Polina</cp:lastModifiedBy>
  <cp:revision>7</cp:revision>
  <dcterms:created xsi:type="dcterms:W3CDTF">2018-10-29T07:40:00Z</dcterms:created>
  <dcterms:modified xsi:type="dcterms:W3CDTF">2019-11-26T08:34:00Z</dcterms:modified>
</cp:coreProperties>
</file>