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D073F3" w:rsidRDefault="00D073F3" w:rsidP="00D073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кафедры Коррекционной педагогики, физической культуры и ОБЖ, протокол № 1 от 11.01.2021 г. и утвержденной ректором ГАУ ДПО «ВГАПО» приказ № 1 от 11.01.2021 г.)</w:t>
      </w:r>
    </w:p>
    <w:p w:rsidR="00D073F3" w:rsidRDefault="00D073F3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292CFF" w:rsidRDefault="00292CFF" w:rsidP="00292C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71370" w:rsidRPr="00292CFF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="00971370" w:rsidRPr="00292C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71370" w:rsidRPr="00292CFF">
              <w:rPr>
                <w:rFonts w:ascii="Times New Roman" w:hAnsi="Times New Roman" w:cs="Times New Roman"/>
                <w:sz w:val="24"/>
                <w:szCs w:val="24"/>
              </w:rPr>
              <w:t>дислексия</w:t>
            </w:r>
            <w:proofErr w:type="spellEnd"/>
            <w:r w:rsidR="00971370" w:rsidRPr="00292CFF">
              <w:rPr>
                <w:rFonts w:ascii="Times New Roman" w:hAnsi="Times New Roman" w:cs="Times New Roman"/>
                <w:sz w:val="24"/>
                <w:szCs w:val="24"/>
              </w:rPr>
              <w:t xml:space="preserve">: современные подходы к </w:t>
            </w:r>
            <w:r w:rsidR="003078A4" w:rsidRPr="00292CFF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 w:rsidR="00971370" w:rsidRPr="00292CFF">
              <w:rPr>
                <w:rFonts w:ascii="Times New Roman" w:hAnsi="Times New Roman" w:cs="Times New Roman"/>
                <w:sz w:val="24"/>
                <w:szCs w:val="24"/>
              </w:rPr>
              <w:t>, коррекции и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5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292CFF" w:rsidRDefault="00971370" w:rsidP="00292C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292CFF">
              <w:rPr>
                <w:rFonts w:ascii="Times New Roman" w:hAnsi="Times New Roman" w:cs="Times New Roman"/>
                <w:sz w:val="24"/>
                <w:szCs w:val="24"/>
              </w:rPr>
              <w:t>-логопеды</w:t>
            </w:r>
            <w:r w:rsidR="00315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292CFF" w:rsidRDefault="00477281" w:rsidP="00292C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CF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928BA" w:rsidRPr="0029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28BA" w:rsidRPr="00292CF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292CFF">
              <w:rPr>
                <w:rFonts w:ascii="Times New Roman" w:hAnsi="Times New Roman" w:cs="Times New Roman"/>
                <w:sz w:val="24"/>
                <w:szCs w:val="24"/>
              </w:rPr>
              <w:t>адемических</w:t>
            </w:r>
            <w:proofErr w:type="gramEnd"/>
            <w:r w:rsidR="00C928BA" w:rsidRPr="00292CFF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315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Pr="00292CFF" w:rsidRDefault="00292CFF" w:rsidP="00292C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159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6A1598">
              <w:rPr>
                <w:rFonts w:ascii="Times New Roman" w:hAnsi="Times New Roman" w:cs="Times New Roman"/>
                <w:sz w:val="24"/>
                <w:szCs w:val="24"/>
              </w:rPr>
              <w:t>, с применением дистанционных технологий</w:t>
            </w:r>
            <w:r w:rsidR="00315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292CFF" w:rsidRDefault="00EF4A87" w:rsidP="002833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FF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 в об</w:t>
            </w:r>
            <w:r w:rsidR="00971370" w:rsidRPr="00292CFF">
              <w:rPr>
                <w:rFonts w:ascii="Times New Roman" w:hAnsi="Times New Roman" w:cs="Times New Roman"/>
                <w:sz w:val="24"/>
                <w:szCs w:val="24"/>
              </w:rPr>
              <w:t>ласти коррекционно</w:t>
            </w:r>
            <w:r w:rsidR="00283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1370" w:rsidRPr="00292CF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  <w:r w:rsidRPr="00292CFF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r w:rsidR="00971370" w:rsidRPr="00292CFF">
              <w:rPr>
                <w:rFonts w:ascii="Times New Roman" w:hAnsi="Times New Roman" w:cs="Times New Roman"/>
                <w:sz w:val="24"/>
                <w:szCs w:val="24"/>
              </w:rPr>
              <w:t>ровождения детей с нарушением письма и чтения</w:t>
            </w:r>
            <w:r w:rsidR="00315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FC1D8F" w:rsidRPr="00A817C7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969"/>
              <w:gridCol w:w="1991"/>
              <w:gridCol w:w="2424"/>
              <w:gridCol w:w="2470"/>
            </w:tblGrid>
            <w:tr w:rsidR="003078A4" w:rsidRPr="00A817C7" w:rsidTr="00A817C7">
              <w:tc>
                <w:tcPr>
                  <w:tcW w:w="1970" w:type="dxa"/>
                </w:tcPr>
                <w:p w:rsidR="00582CE9" w:rsidRPr="004309EB" w:rsidRDefault="00582CE9" w:rsidP="0031529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9EB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4309EB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4309EB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79" w:type="dxa"/>
                </w:tcPr>
                <w:p w:rsidR="00582CE9" w:rsidRPr="004309EB" w:rsidRDefault="00582CE9" w:rsidP="0031529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9EB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4309EB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4309EB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425" w:type="dxa"/>
                </w:tcPr>
                <w:p w:rsidR="00582CE9" w:rsidRPr="004309EB" w:rsidRDefault="00582CE9" w:rsidP="0031529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9EB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475" w:type="dxa"/>
                </w:tcPr>
                <w:p w:rsidR="00582CE9" w:rsidRPr="004309EB" w:rsidRDefault="00582CE9" w:rsidP="0031529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9EB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3078A4" w:rsidRPr="00A817C7" w:rsidTr="00A817C7">
              <w:tc>
                <w:tcPr>
                  <w:tcW w:w="1970" w:type="dxa"/>
                </w:tcPr>
                <w:p w:rsidR="00A817C7" w:rsidRPr="004309EB" w:rsidRDefault="00096619" w:rsidP="0009661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Психолого-педагогическое сопровождение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ограниченными возможностями здоровья</w:t>
                  </w:r>
                </w:p>
              </w:tc>
              <w:tc>
                <w:tcPr>
                  <w:tcW w:w="1979" w:type="dxa"/>
                </w:tcPr>
                <w:p w:rsidR="00582CE9" w:rsidRPr="004309EB" w:rsidRDefault="003078A4" w:rsidP="004309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0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работы,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</w:t>
                  </w:r>
                  <w:r w:rsidR="0009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ых) образовательных </w:t>
                  </w:r>
                  <w:r w:rsidR="0009661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учреждениях</w:t>
                  </w:r>
                  <w:proofErr w:type="gramEnd"/>
                </w:p>
                <w:p w:rsidR="00A817C7" w:rsidRPr="004309EB" w:rsidRDefault="00A817C7" w:rsidP="004309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5" w:type="dxa"/>
                </w:tcPr>
                <w:p w:rsidR="00B86161" w:rsidRPr="004309EB" w:rsidRDefault="003078A4" w:rsidP="004309E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09EB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lastRenderedPageBreak/>
            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</w:t>
                  </w:r>
                </w:p>
                <w:p w:rsidR="00C928BA" w:rsidRPr="004309EB" w:rsidRDefault="003078A4" w:rsidP="004309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Методы и приемы предупреждения и </w:t>
                  </w:r>
                  <w:r w:rsidRPr="004309E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исправления отклонений в развитии обучающихся, воспитанников</w:t>
                  </w:r>
                </w:p>
              </w:tc>
              <w:tc>
                <w:tcPr>
                  <w:tcW w:w="2475" w:type="dxa"/>
                </w:tcPr>
                <w:p w:rsidR="003078A4" w:rsidRPr="004309EB" w:rsidRDefault="00C928BA" w:rsidP="004309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9E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Соблюдать нормативно-правовые основы образования детей с ОВЗ</w:t>
                  </w:r>
                  <w:r w:rsidR="003078A4" w:rsidRPr="00430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86161" w:rsidRPr="004309EB" w:rsidRDefault="003078A4" w:rsidP="004309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Применять современные технологии диагностики и коррекции нарушений письма и чтения у детей</w:t>
                  </w:r>
                </w:p>
                <w:p w:rsidR="00B86161" w:rsidRPr="004309EB" w:rsidRDefault="00B86161" w:rsidP="004309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86161" w:rsidRPr="004309EB" w:rsidRDefault="00B86161" w:rsidP="004309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86161" w:rsidRPr="004309EB" w:rsidRDefault="00B86161" w:rsidP="004309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4309EB" w:rsidRDefault="00C928BA" w:rsidP="004309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4309EB" w:rsidRDefault="00C928BA" w:rsidP="004309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4309EB" w:rsidRDefault="00C928BA" w:rsidP="004309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4309EB" w:rsidRDefault="00C928BA" w:rsidP="004309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86161" w:rsidRPr="004309EB" w:rsidRDefault="00B86161" w:rsidP="004309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86161" w:rsidRPr="004309EB" w:rsidRDefault="00B86161" w:rsidP="004309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4309EB" w:rsidRDefault="00C928BA" w:rsidP="004309EB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09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82CE9" w:rsidRPr="00A817C7" w:rsidRDefault="00582CE9" w:rsidP="00A817C7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:rsidR="00FC1D8F" w:rsidRPr="004309EB" w:rsidRDefault="003078A4" w:rsidP="004309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4119F" w:rsidRPr="00430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09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D8110C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</w:p>
              </w:tc>
            </w:tr>
            <w:tr w:rsidR="00FC1D8F" w:rsidTr="00D8110C">
              <w:trPr>
                <w:trHeight w:val="475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A817C7" w:rsidTr="00D8110C">
              <w:trPr>
                <w:trHeight w:val="347"/>
              </w:trPr>
              <w:tc>
                <w:tcPr>
                  <w:tcW w:w="684" w:type="dxa"/>
                </w:tcPr>
                <w:p w:rsidR="00A817C7" w:rsidRPr="00FC1D8F" w:rsidRDefault="00A817C7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A817C7" w:rsidRPr="00A8685A" w:rsidRDefault="00A817C7" w:rsidP="00A817C7">
                  <w:pPr>
                    <w:pStyle w:val="5"/>
                    <w:shd w:val="clear" w:color="auto" w:fill="auto"/>
                    <w:spacing w:after="0" w:line="240" w:lineRule="auto"/>
                    <w:jc w:val="left"/>
                    <w:rPr>
                      <w:rStyle w:val="Bodytext11pt2"/>
                      <w:rFonts w:cs="Times New Roman"/>
                      <w:bCs/>
                      <w:i/>
                      <w:color w:val="auto"/>
                      <w:sz w:val="24"/>
                      <w:szCs w:val="24"/>
                    </w:rPr>
                  </w:pPr>
                  <w:r w:rsidRPr="00A868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Нормативно-правовое обеспечение специального образования в Российской Федерации</w:t>
                  </w:r>
                  <w:r w:rsidR="00654A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A817C7" w:rsidRPr="00971370" w:rsidRDefault="00971370" w:rsidP="0097137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A817C7" w:rsidRPr="00FC1D8F" w:rsidRDefault="00971370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817C7" w:rsidTr="00D8110C">
              <w:trPr>
                <w:trHeight w:val="347"/>
              </w:trPr>
              <w:tc>
                <w:tcPr>
                  <w:tcW w:w="684" w:type="dxa"/>
                </w:tcPr>
                <w:p w:rsidR="00A817C7" w:rsidRPr="00FC1D8F" w:rsidRDefault="00A817C7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A817C7" w:rsidRPr="00A8685A" w:rsidRDefault="00971370" w:rsidP="00654AE3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971370">
                    <w:rPr>
                      <w:rFonts w:ascii="Times New Roman" w:hAnsi="Times New Roman" w:cs="Times New Roman"/>
                    </w:rPr>
                    <w:t>Нормативно-правовое обеспечение   профессиональной деятельности сфере оказания логопедической помощи</w:t>
                  </w:r>
                  <w:r w:rsidR="00654AE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A817C7" w:rsidRPr="00FC1D8F" w:rsidRDefault="00971370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A817C7" w:rsidRPr="00477281" w:rsidRDefault="00971370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817C7" w:rsidTr="00D8110C">
              <w:trPr>
                <w:trHeight w:val="368"/>
              </w:trPr>
              <w:tc>
                <w:tcPr>
                  <w:tcW w:w="684" w:type="dxa"/>
                </w:tcPr>
                <w:p w:rsidR="00A817C7" w:rsidRPr="00FC1D8F" w:rsidRDefault="00A817C7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A817C7" w:rsidRPr="00971370" w:rsidRDefault="00971370" w:rsidP="00654AE3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</w:rPr>
                  </w:pPr>
                  <w:r w:rsidRPr="00971370">
                    <w:rPr>
                      <w:rFonts w:ascii="Times New Roman" w:eastAsia="Calibri" w:hAnsi="Times New Roman" w:cs="Times New Roman"/>
                    </w:rPr>
                    <w:t xml:space="preserve">Понятие и характеристика </w:t>
                  </w:r>
                  <w:r w:rsidR="00654AE3">
                    <w:rPr>
                      <w:rFonts w:ascii="Times New Roman" w:eastAsia="Calibri" w:hAnsi="Times New Roman" w:cs="Times New Roman"/>
                    </w:rPr>
                    <w:t>«</w:t>
                  </w:r>
                  <w:proofErr w:type="spellStart"/>
                  <w:r w:rsidRPr="00971370">
                    <w:rPr>
                      <w:rFonts w:ascii="Times New Roman" w:eastAsia="Calibri" w:hAnsi="Times New Roman" w:cs="Times New Roman"/>
                    </w:rPr>
                    <w:t>дисграфия</w:t>
                  </w:r>
                  <w:proofErr w:type="spellEnd"/>
                  <w:r w:rsidR="00654AE3">
                    <w:rPr>
                      <w:rFonts w:ascii="Times New Roman" w:eastAsia="Calibri" w:hAnsi="Times New Roman" w:cs="Times New Roman"/>
                    </w:rPr>
                    <w:t>»</w:t>
                  </w:r>
                  <w:r w:rsidRPr="0097137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654AE3">
                    <w:rPr>
                      <w:rFonts w:ascii="Times New Roman" w:eastAsia="Calibri" w:hAnsi="Times New Roman" w:cs="Times New Roman"/>
                    </w:rPr>
                    <w:t>«</w:t>
                  </w:r>
                  <w:proofErr w:type="spellStart"/>
                  <w:r w:rsidRPr="00971370">
                    <w:rPr>
                      <w:rFonts w:ascii="Times New Roman" w:eastAsia="Calibri" w:hAnsi="Times New Roman" w:cs="Times New Roman"/>
                    </w:rPr>
                    <w:t>дислексия</w:t>
                  </w:r>
                  <w:proofErr w:type="spellEnd"/>
                  <w:r w:rsidR="00654AE3">
                    <w:rPr>
                      <w:rFonts w:ascii="Times New Roman" w:eastAsia="Calibri" w:hAnsi="Times New Roman" w:cs="Times New Roman"/>
                    </w:rPr>
                    <w:t>»</w:t>
                  </w:r>
                  <w:r w:rsidRPr="00971370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A817C7" w:rsidRPr="00FC1D8F" w:rsidRDefault="00971370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A817C7" w:rsidRPr="00FC1D8F" w:rsidRDefault="00971370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817C7" w:rsidTr="00D8110C">
              <w:trPr>
                <w:trHeight w:val="368"/>
              </w:trPr>
              <w:tc>
                <w:tcPr>
                  <w:tcW w:w="684" w:type="dxa"/>
                </w:tcPr>
                <w:p w:rsidR="00A817C7" w:rsidRDefault="00A817C7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A817C7" w:rsidRPr="00A8685A" w:rsidRDefault="00971370" w:rsidP="00A817C7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</w:rPr>
                  </w:pPr>
                  <w:r w:rsidRPr="00971370">
                    <w:rPr>
                      <w:rFonts w:ascii="Times New Roman" w:eastAsia="Calibri" w:hAnsi="Times New Roman" w:cs="Times New Roman"/>
                    </w:rPr>
                    <w:t xml:space="preserve">Клинико-психологические </w:t>
                  </w:r>
                  <w:proofErr w:type="spellStart"/>
                  <w:r w:rsidRPr="00971370">
                    <w:rPr>
                      <w:rFonts w:ascii="Times New Roman" w:eastAsia="Calibri" w:hAnsi="Times New Roman" w:cs="Times New Roman"/>
                    </w:rPr>
                    <w:t>харатеристики</w:t>
                  </w:r>
                  <w:proofErr w:type="spellEnd"/>
                  <w:r w:rsidRPr="00971370">
                    <w:rPr>
                      <w:rFonts w:ascii="Times New Roman" w:eastAsia="Calibri" w:hAnsi="Times New Roman" w:cs="Times New Roman"/>
                    </w:rPr>
                    <w:t xml:space="preserve"> нарушений письма и чтения у детей</w:t>
                  </w:r>
                  <w:r w:rsidR="00654AE3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A817C7" w:rsidRPr="00A8685A" w:rsidRDefault="00971370" w:rsidP="00A817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A817C7" w:rsidRPr="00A8685A" w:rsidRDefault="00A817C7" w:rsidP="00A817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</w:p>
              </w:tc>
            </w:tr>
            <w:tr w:rsidR="00A817C7" w:rsidTr="00D8110C">
              <w:trPr>
                <w:trHeight w:val="368"/>
              </w:trPr>
              <w:tc>
                <w:tcPr>
                  <w:tcW w:w="684" w:type="dxa"/>
                </w:tcPr>
                <w:p w:rsidR="00A817C7" w:rsidRDefault="00A817C7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A817C7" w:rsidRPr="00A8685A" w:rsidRDefault="00971370" w:rsidP="00A817C7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971370">
                    <w:rPr>
                      <w:rFonts w:ascii="Times New Roman" w:hAnsi="Times New Roman" w:cs="Times New Roman"/>
                    </w:rPr>
                    <w:t>Адаптированная образовательная программа как условие получения образования ребенком с ТНР</w:t>
                  </w:r>
                  <w:r w:rsidR="00654AE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A817C7" w:rsidRDefault="00971370" w:rsidP="00D8110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A817C7" w:rsidRPr="00A8685A" w:rsidRDefault="00971370" w:rsidP="00D8110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</w:tr>
            <w:tr w:rsidR="00A817C7" w:rsidTr="00D8110C">
              <w:trPr>
                <w:trHeight w:val="368"/>
              </w:trPr>
              <w:tc>
                <w:tcPr>
                  <w:tcW w:w="684" w:type="dxa"/>
                </w:tcPr>
                <w:p w:rsidR="00A817C7" w:rsidRDefault="00A817C7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A817C7" w:rsidRPr="00A8685A" w:rsidRDefault="00971370" w:rsidP="00A817C7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71370">
                    <w:rPr>
                      <w:rFonts w:ascii="Times New Roman" w:hAnsi="Times New Roman" w:cs="Times New Roman"/>
                    </w:rPr>
                    <w:t>Психолого</w:t>
                  </w:r>
                  <w:proofErr w:type="spellEnd"/>
                  <w:r w:rsidRPr="00971370">
                    <w:rPr>
                      <w:rFonts w:ascii="Times New Roman" w:hAnsi="Times New Roman" w:cs="Times New Roman"/>
                    </w:rPr>
                    <w:t xml:space="preserve"> - педагогические подходы к проблеме обучения детей с нарушением письма и чтения</w:t>
                  </w:r>
                  <w:r w:rsidR="00654AE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A817C7" w:rsidRDefault="00D8110C" w:rsidP="00A817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A817C7" w:rsidRPr="00A8685A" w:rsidRDefault="00D8110C" w:rsidP="00A817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4</w:t>
                  </w:r>
                </w:p>
              </w:tc>
            </w:tr>
            <w:tr w:rsidR="00A817C7" w:rsidTr="00D8110C">
              <w:trPr>
                <w:trHeight w:val="368"/>
              </w:trPr>
              <w:tc>
                <w:tcPr>
                  <w:tcW w:w="684" w:type="dxa"/>
                </w:tcPr>
                <w:p w:rsidR="00A817C7" w:rsidRDefault="00A817C7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A817C7" w:rsidRPr="00A8685A" w:rsidRDefault="00971370" w:rsidP="00A817C7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971370">
                    <w:rPr>
                      <w:rFonts w:ascii="Times New Roman" w:hAnsi="Times New Roman" w:cs="Times New Roman"/>
                    </w:rPr>
                    <w:t xml:space="preserve">Организация </w:t>
                  </w:r>
                  <w:proofErr w:type="spellStart"/>
                  <w:r w:rsidRPr="00971370">
                    <w:rPr>
                      <w:rFonts w:ascii="Times New Roman" w:hAnsi="Times New Roman" w:cs="Times New Roman"/>
                    </w:rPr>
                    <w:t>коррекционно</w:t>
                  </w:r>
                  <w:proofErr w:type="spellEnd"/>
                  <w:r w:rsidRPr="00971370">
                    <w:rPr>
                      <w:rFonts w:ascii="Times New Roman" w:hAnsi="Times New Roman" w:cs="Times New Roman"/>
                    </w:rPr>
                    <w:t xml:space="preserve"> - развивающей работы с детьми, </w:t>
                  </w:r>
                  <w:proofErr w:type="gramStart"/>
                  <w:r w:rsidRPr="00971370">
                    <w:rPr>
                      <w:rFonts w:ascii="Times New Roman" w:hAnsi="Times New Roman" w:cs="Times New Roman"/>
                    </w:rPr>
                    <w:t>имеющим</w:t>
                  </w:r>
                  <w:proofErr w:type="gramEnd"/>
                  <w:r w:rsidRPr="00971370">
                    <w:rPr>
                      <w:rFonts w:ascii="Times New Roman" w:hAnsi="Times New Roman" w:cs="Times New Roman"/>
                    </w:rPr>
                    <w:t xml:space="preserve"> нарушения чтения</w:t>
                  </w:r>
                  <w:r w:rsidR="00654AE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A817C7" w:rsidRDefault="00D8110C" w:rsidP="00A817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A817C7" w:rsidRPr="00A8685A" w:rsidRDefault="00D8110C" w:rsidP="00A817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</w:tr>
            <w:tr w:rsidR="00A817C7" w:rsidTr="00D8110C">
              <w:trPr>
                <w:trHeight w:val="368"/>
              </w:trPr>
              <w:tc>
                <w:tcPr>
                  <w:tcW w:w="684" w:type="dxa"/>
                </w:tcPr>
                <w:p w:rsidR="00A817C7" w:rsidRDefault="00A817C7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A817C7" w:rsidRPr="00A8685A" w:rsidRDefault="00971370" w:rsidP="00A817C7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971370">
                    <w:rPr>
                      <w:rFonts w:ascii="Times New Roman" w:hAnsi="Times New Roman" w:cs="Times New Roman"/>
                    </w:rPr>
                    <w:t xml:space="preserve">Особенности организации образовательной деятельности </w:t>
                  </w:r>
                  <w:proofErr w:type="gramStart"/>
                  <w:r w:rsidRPr="00971370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971370">
                    <w:rPr>
                      <w:rFonts w:ascii="Times New Roman" w:hAnsi="Times New Roman" w:cs="Times New Roman"/>
                    </w:rPr>
                    <w:t xml:space="preserve"> с нарушением письма и чтения</w:t>
                  </w:r>
                  <w:r w:rsidR="00654AE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A817C7" w:rsidRDefault="00D8110C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A817C7" w:rsidRPr="00FC1D8F" w:rsidRDefault="00D8110C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817C7" w:rsidTr="00D8110C">
              <w:trPr>
                <w:trHeight w:val="368"/>
              </w:trPr>
              <w:tc>
                <w:tcPr>
                  <w:tcW w:w="684" w:type="dxa"/>
                </w:tcPr>
                <w:p w:rsidR="00A817C7" w:rsidRDefault="00A817C7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3" w:type="dxa"/>
                </w:tcPr>
                <w:p w:rsidR="00A817C7" w:rsidRPr="00A8685A" w:rsidRDefault="00971370" w:rsidP="00A817C7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971370">
                    <w:rPr>
                      <w:rFonts w:ascii="Times New Roman" w:hAnsi="Times New Roman" w:cs="Times New Roman"/>
                    </w:rPr>
                    <w:t xml:space="preserve">Диагностические материалы по выявлению </w:t>
                  </w:r>
                  <w:proofErr w:type="spellStart"/>
                  <w:r w:rsidRPr="00971370">
                    <w:rPr>
                      <w:rFonts w:ascii="Times New Roman" w:hAnsi="Times New Roman" w:cs="Times New Roman"/>
                    </w:rPr>
                    <w:t>дисграфии</w:t>
                  </w:r>
                  <w:proofErr w:type="spellEnd"/>
                  <w:r w:rsidRPr="00971370">
                    <w:rPr>
                      <w:rFonts w:ascii="Times New Roman" w:hAnsi="Times New Roman" w:cs="Times New Roman"/>
                    </w:rPr>
                    <w:t xml:space="preserve"> и </w:t>
                  </w:r>
                  <w:proofErr w:type="spellStart"/>
                  <w:r w:rsidRPr="00971370">
                    <w:rPr>
                      <w:rFonts w:ascii="Times New Roman" w:hAnsi="Times New Roman" w:cs="Times New Roman"/>
                    </w:rPr>
                    <w:t>дислекии</w:t>
                  </w:r>
                  <w:proofErr w:type="spellEnd"/>
                  <w:r w:rsidR="00654AE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A817C7" w:rsidRDefault="00971370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A817C7" w:rsidRDefault="00971370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817C7" w:rsidTr="00D8110C">
              <w:trPr>
                <w:trHeight w:val="368"/>
              </w:trPr>
              <w:tc>
                <w:tcPr>
                  <w:tcW w:w="684" w:type="dxa"/>
                </w:tcPr>
                <w:p w:rsidR="00A817C7" w:rsidRDefault="00A817C7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03" w:type="dxa"/>
                </w:tcPr>
                <w:p w:rsidR="00A817C7" w:rsidRPr="00A8685A" w:rsidRDefault="00971370" w:rsidP="00A817C7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971370">
                    <w:rPr>
                      <w:rFonts w:ascii="Times New Roman" w:hAnsi="Times New Roman" w:cs="Times New Roman"/>
                    </w:rPr>
                    <w:t xml:space="preserve">Организация коррекционно-развивающей работы с детьми </w:t>
                  </w:r>
                  <w:proofErr w:type="gramStart"/>
                  <w:r w:rsidRPr="00971370">
                    <w:rPr>
                      <w:rFonts w:ascii="Times New Roman" w:hAnsi="Times New Roman" w:cs="Times New Roman"/>
                    </w:rPr>
                    <w:t>имеющим</w:t>
                  </w:r>
                  <w:proofErr w:type="gramEnd"/>
                  <w:r w:rsidRPr="00971370">
                    <w:rPr>
                      <w:rFonts w:ascii="Times New Roman" w:hAnsi="Times New Roman" w:cs="Times New Roman"/>
                    </w:rPr>
                    <w:t xml:space="preserve"> нарушения письма</w:t>
                  </w:r>
                  <w:r w:rsidR="00654AE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A817C7" w:rsidRDefault="00971370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A817C7" w:rsidRDefault="00971370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817C7" w:rsidTr="00D8110C">
              <w:trPr>
                <w:trHeight w:val="368"/>
              </w:trPr>
              <w:tc>
                <w:tcPr>
                  <w:tcW w:w="684" w:type="dxa"/>
                </w:tcPr>
                <w:p w:rsidR="00A817C7" w:rsidRDefault="00A817C7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3" w:type="dxa"/>
                </w:tcPr>
                <w:p w:rsidR="00A817C7" w:rsidRPr="00A8685A" w:rsidRDefault="00971370" w:rsidP="00654AE3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971370">
                    <w:rPr>
                      <w:rFonts w:ascii="Times New Roman" w:hAnsi="Times New Roman" w:cs="Times New Roman"/>
                    </w:rPr>
                    <w:t>Специфика профессионального взаимодействия педагога с семьей ребенка с ТНР</w:t>
                  </w:r>
                  <w:r w:rsidR="00654AE3">
                    <w:rPr>
                      <w:rFonts w:ascii="Times New Roman" w:hAnsi="Times New Roman" w:cs="Times New Roman"/>
                    </w:rPr>
                    <w:t>.</w:t>
                  </w:r>
                  <w:r w:rsidRPr="0097137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A817C7" w:rsidRDefault="00971370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A817C7" w:rsidRDefault="00971370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71370" w:rsidTr="00D8110C">
              <w:trPr>
                <w:trHeight w:val="368"/>
              </w:trPr>
              <w:tc>
                <w:tcPr>
                  <w:tcW w:w="684" w:type="dxa"/>
                </w:tcPr>
                <w:p w:rsidR="00971370" w:rsidRDefault="00971370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5103" w:type="dxa"/>
                </w:tcPr>
                <w:p w:rsidR="00971370" w:rsidRPr="00A8685A" w:rsidRDefault="00971370" w:rsidP="00A817C7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971370">
                    <w:rPr>
                      <w:rFonts w:ascii="Times New Roman" w:hAnsi="Times New Roman" w:cs="Times New Roman"/>
                    </w:rPr>
                    <w:t>Современные подходы к организации системы психолого-педагогического сопровождения детей с ТНР</w:t>
                  </w:r>
                  <w:r w:rsidR="00654AE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971370" w:rsidRDefault="00971370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971370" w:rsidRDefault="00971370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71370" w:rsidTr="00D8110C">
              <w:trPr>
                <w:trHeight w:val="368"/>
              </w:trPr>
              <w:tc>
                <w:tcPr>
                  <w:tcW w:w="684" w:type="dxa"/>
                </w:tcPr>
                <w:p w:rsidR="00971370" w:rsidRDefault="00971370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103" w:type="dxa"/>
                </w:tcPr>
                <w:p w:rsidR="00971370" w:rsidRPr="00A8685A" w:rsidRDefault="00971370" w:rsidP="00A817C7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971370">
                    <w:rPr>
                      <w:rFonts w:ascii="Times New Roman" w:hAnsi="Times New Roman" w:cs="Times New Roman"/>
                    </w:rPr>
                    <w:t>Организация технического обеспечения процесса образования детей с ОВЗ и детей-инвалидов.</w:t>
                  </w:r>
                </w:p>
              </w:tc>
              <w:tc>
                <w:tcPr>
                  <w:tcW w:w="1134" w:type="dxa"/>
                </w:tcPr>
                <w:p w:rsidR="00971370" w:rsidRDefault="00971370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971370" w:rsidRDefault="00971370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71370" w:rsidTr="00D8110C">
              <w:trPr>
                <w:trHeight w:val="368"/>
              </w:trPr>
              <w:tc>
                <w:tcPr>
                  <w:tcW w:w="684" w:type="dxa"/>
                </w:tcPr>
                <w:p w:rsidR="00971370" w:rsidRDefault="00971370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103" w:type="dxa"/>
                </w:tcPr>
                <w:p w:rsidR="00971370" w:rsidRPr="00A8685A" w:rsidRDefault="00971370" w:rsidP="00654AE3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71370">
                    <w:rPr>
                      <w:rFonts w:ascii="Times New Roman" w:hAnsi="Times New Roman" w:cs="Times New Roman"/>
                    </w:rPr>
                    <w:t>Здоровьесберегающие</w:t>
                  </w:r>
                  <w:proofErr w:type="spellEnd"/>
                  <w:r w:rsidRPr="00971370">
                    <w:rPr>
                      <w:rFonts w:ascii="Times New Roman" w:hAnsi="Times New Roman" w:cs="Times New Roman"/>
                    </w:rPr>
                    <w:t xml:space="preserve"> технологии в работе с детьми с ОВЗ и детьми-инвалидами.</w:t>
                  </w:r>
                </w:p>
              </w:tc>
              <w:tc>
                <w:tcPr>
                  <w:tcW w:w="1134" w:type="dxa"/>
                </w:tcPr>
                <w:p w:rsidR="00971370" w:rsidRDefault="00971370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971370" w:rsidRDefault="00971370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5F264B" w:rsidP="00D8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96619"/>
    <w:rsid w:val="000F6DDE"/>
    <w:rsid w:val="0013770D"/>
    <w:rsid w:val="001663C8"/>
    <w:rsid w:val="00255F3E"/>
    <w:rsid w:val="002833F9"/>
    <w:rsid w:val="00292CFF"/>
    <w:rsid w:val="003078A4"/>
    <w:rsid w:val="0031529B"/>
    <w:rsid w:val="0040391C"/>
    <w:rsid w:val="004309EB"/>
    <w:rsid w:val="00477281"/>
    <w:rsid w:val="00582CE9"/>
    <w:rsid w:val="005F264B"/>
    <w:rsid w:val="00654AE3"/>
    <w:rsid w:val="006A49F4"/>
    <w:rsid w:val="006D44AF"/>
    <w:rsid w:val="0070143B"/>
    <w:rsid w:val="00713EDD"/>
    <w:rsid w:val="00790135"/>
    <w:rsid w:val="009702D3"/>
    <w:rsid w:val="00971370"/>
    <w:rsid w:val="009C7BD4"/>
    <w:rsid w:val="00A817C7"/>
    <w:rsid w:val="00B86161"/>
    <w:rsid w:val="00C928BA"/>
    <w:rsid w:val="00D073F3"/>
    <w:rsid w:val="00D4119F"/>
    <w:rsid w:val="00D8110C"/>
    <w:rsid w:val="00E54A25"/>
    <w:rsid w:val="00EB4D3F"/>
    <w:rsid w:val="00EF4A87"/>
    <w:rsid w:val="00F14445"/>
    <w:rsid w:val="00F66359"/>
    <w:rsid w:val="00F97B3D"/>
    <w:rsid w:val="00FC1D8F"/>
    <w:rsid w:val="00FE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119F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  <w:lang w:eastAsia="ru-RU"/>
    </w:rPr>
  </w:style>
  <w:style w:type="character" w:customStyle="1" w:styleId="Bodytext11pt2">
    <w:name w:val="Body text + 11 pt2"/>
    <w:rsid w:val="00A817C7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ru-RU" w:eastAsia="ru-RU"/>
    </w:rPr>
  </w:style>
  <w:style w:type="paragraph" w:customStyle="1" w:styleId="5">
    <w:name w:val="Основной текст5"/>
    <w:basedOn w:val="a"/>
    <w:rsid w:val="00A817C7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119F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  <w:lang w:eastAsia="ru-RU"/>
    </w:rPr>
  </w:style>
  <w:style w:type="character" w:customStyle="1" w:styleId="Bodytext11pt2">
    <w:name w:val="Body text + 11 pt2"/>
    <w:rsid w:val="00A817C7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ru-RU" w:eastAsia="ru-RU"/>
    </w:rPr>
  </w:style>
  <w:style w:type="paragraph" w:customStyle="1" w:styleId="5">
    <w:name w:val="Основной текст5"/>
    <w:basedOn w:val="a"/>
    <w:rsid w:val="00A817C7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stepanchuk</cp:lastModifiedBy>
  <cp:revision>16</cp:revision>
  <cp:lastPrinted>2021-11-26T07:31:00Z</cp:lastPrinted>
  <dcterms:created xsi:type="dcterms:W3CDTF">2021-11-27T08:33:00Z</dcterms:created>
  <dcterms:modified xsi:type="dcterms:W3CDTF">2021-11-29T14:10:00Z</dcterms:modified>
</cp:coreProperties>
</file>