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0E5120">
        <w:rPr>
          <w:rFonts w:ascii="Times New Roman" w:hAnsi="Times New Roman" w:cs="Times New Roman"/>
          <w:sz w:val="28"/>
          <w:szCs w:val="28"/>
        </w:rPr>
        <w:t>РМЦ ДОД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44AA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</w:p>
    <w:tbl>
      <w:tblPr>
        <w:tblStyle w:val="a4"/>
        <w:tblW w:w="0" w:type="auto"/>
        <w:tblLook w:val="04A0"/>
      </w:tblPr>
      <w:tblGrid>
        <w:gridCol w:w="586"/>
        <w:gridCol w:w="4024"/>
        <w:gridCol w:w="10176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810530" w:rsidP="008105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0"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 как средство повышения квалификации педагогов дополнительного образования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2852F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7011" w:rsidRPr="001E7011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 детей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81053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1E70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3390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7011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r w:rsidR="001E7011" w:rsidRPr="001E7011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дистанционных образовательных  технологий)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590CE4" w:rsidP="003339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обучающихся, необходимых для выполнения профессиональной д</w:t>
            </w:r>
            <w:r w:rsidR="00333902">
              <w:rPr>
                <w:rFonts w:ascii="Times New Roman" w:hAnsi="Times New Roman" w:cs="Times New Roman"/>
                <w:sz w:val="28"/>
                <w:szCs w:val="28"/>
              </w:rPr>
              <w:t>еятельности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современных </w:t>
            </w:r>
            <w:r w:rsidR="00333902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71"/>
              <w:gridCol w:w="2504"/>
              <w:gridCol w:w="2504"/>
              <w:gridCol w:w="2471"/>
            </w:tblGrid>
            <w:tr w:rsidR="00582CE9" w:rsidTr="00041432">
              <w:tc>
                <w:tcPr>
                  <w:tcW w:w="219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22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22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83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B365B" w:rsidTr="00041432">
              <w:trPr>
                <w:trHeight w:val="2208"/>
              </w:trPr>
              <w:tc>
                <w:tcPr>
                  <w:tcW w:w="2199" w:type="dxa"/>
                </w:tcPr>
                <w:p w:rsidR="001B365B" w:rsidRPr="00447C9F" w:rsidRDefault="001B365B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деятельности обучающихся, направленной на освоение дополнительной общеобразовательной программы</w:t>
                  </w:r>
                </w:p>
              </w:tc>
              <w:tc>
                <w:tcPr>
                  <w:tcW w:w="2228" w:type="dxa"/>
                </w:tcPr>
                <w:p w:rsidR="001B365B" w:rsidRPr="001B365B" w:rsidRDefault="001B365B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Организация, в том числе стимулирование и мотивация деятельности и общения обучающихся на учебных занятиях</w:t>
                  </w:r>
                </w:p>
              </w:tc>
              <w:tc>
                <w:tcPr>
                  <w:tcW w:w="2228" w:type="dxa"/>
                </w:tcPr>
                <w:p w:rsidR="001B365B" w:rsidRDefault="005519E8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и приемы представления дополнительной общеобразовательной программы</w:t>
                  </w:r>
                </w:p>
              </w:tc>
              <w:tc>
                <w:tcPr>
                  <w:tcW w:w="2838" w:type="dxa"/>
                </w:tcPr>
                <w:p w:rsidR="001B365B" w:rsidRPr="00582CE9" w:rsidRDefault="005519E8" w:rsidP="0055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деятельность, соответствующую дополнительной общеобразовательной программе</w:t>
                  </w:r>
                </w:p>
              </w:tc>
            </w:tr>
            <w:tr w:rsidR="001B365B" w:rsidTr="00041432">
              <w:trPr>
                <w:trHeight w:val="416"/>
              </w:trPr>
              <w:tc>
                <w:tcPr>
                  <w:tcW w:w="2199" w:type="dxa"/>
                </w:tcPr>
                <w:p w:rsidR="001B365B" w:rsidRPr="00447C9F" w:rsidRDefault="001B365B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контроль и оценка освоения дополнительной общеобразовательной программы</w:t>
                  </w:r>
                </w:p>
              </w:tc>
              <w:tc>
                <w:tcPr>
                  <w:tcW w:w="2228" w:type="dxa"/>
                </w:tcPr>
                <w:p w:rsidR="001B365B" w:rsidRPr="001B365B" w:rsidRDefault="001B365B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 оценка освоения дополнительных общеобразовательных программ, в том числе в рамках установленных форм аттестации</w:t>
                  </w:r>
                </w:p>
              </w:tc>
              <w:tc>
                <w:tcPr>
                  <w:tcW w:w="2228" w:type="dxa"/>
                </w:tcPr>
                <w:p w:rsidR="001B365B" w:rsidRDefault="005519E8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правовые акты в области защиты прав детей, нормы педагогической этики при публичном представлении результатов оценивания</w:t>
                  </w:r>
                </w:p>
              </w:tc>
              <w:tc>
                <w:tcPr>
                  <w:tcW w:w="2838" w:type="dxa"/>
                </w:tcPr>
                <w:p w:rsidR="001B365B" w:rsidRPr="00582CE9" w:rsidRDefault="005519E8" w:rsidP="0055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и корректировать собственную оценочную деятельность</w:t>
                  </w:r>
                </w:p>
              </w:tc>
            </w:tr>
            <w:tr w:rsidR="004C57FA" w:rsidTr="00041432">
              <w:trPr>
                <w:trHeight w:val="2208"/>
              </w:trPr>
              <w:tc>
                <w:tcPr>
                  <w:tcW w:w="2199" w:type="dxa"/>
                </w:tcPr>
                <w:p w:rsidR="004C57FA" w:rsidRPr="00582CE9" w:rsidRDefault="004C57FA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9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Разработка программно-методического обеспечения реализации дополнительной общеобразовательной программы</w:t>
                  </w:r>
                </w:p>
              </w:tc>
              <w:tc>
                <w:tcPr>
                  <w:tcW w:w="2228" w:type="dxa"/>
                </w:tcPr>
                <w:p w:rsidR="004C57FA" w:rsidRPr="00582CE9" w:rsidRDefault="001B365B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      </w:r>
                </w:p>
              </w:tc>
              <w:tc>
                <w:tcPr>
                  <w:tcW w:w="2228" w:type="dxa"/>
                </w:tcPr>
                <w:p w:rsidR="004C57FA" w:rsidRPr="00582CE9" w:rsidRDefault="005519E8" w:rsidP="005519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методику</w:t>
                  </w: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реализации дополнительных общеобразовательных программ, в том числе современные методы, формы, способы и приемы обучения и воспитания</w:t>
                  </w:r>
                </w:p>
              </w:tc>
              <w:tc>
                <w:tcPr>
                  <w:tcW w:w="2838" w:type="dxa"/>
                </w:tcPr>
                <w:p w:rsidR="004C57FA" w:rsidRPr="00582CE9" w:rsidRDefault="005519E8" w:rsidP="0055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образова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тельный процесс, занятия и </w:t>
                  </w:r>
                  <w:r w:rsidRPr="0055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циклы занятий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Default="00E57B3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333902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333902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333902" w:rsidRPr="00FC1D8F" w:rsidRDefault="0033390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57B38" w:rsidTr="00582CE9">
              <w:trPr>
                <w:trHeight w:val="347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853679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вызовы, дефициты и требования к профессиональным компетенциям педагогов сферы дополнительного образования детей.</w:t>
                  </w:r>
                </w:p>
              </w:tc>
              <w:tc>
                <w:tcPr>
                  <w:tcW w:w="1134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E57B38" w:rsidTr="00582CE9">
              <w:trPr>
                <w:trHeight w:val="347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853679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профессионального мастерства работников сферы дополнительного образования: новые форматы и задачи.</w:t>
                  </w:r>
                </w:p>
              </w:tc>
              <w:tc>
                <w:tcPr>
                  <w:tcW w:w="1134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E57B38" w:rsidTr="00333902">
              <w:trPr>
                <w:trHeight w:val="885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853679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 обсуждение конкурсных испытаний заочного этапа конкурса «Лучший педагог дополнительного образования» 2021 г.</w:t>
                  </w:r>
                </w:p>
              </w:tc>
              <w:tc>
                <w:tcPr>
                  <w:tcW w:w="1134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4C57FA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Pr="00853679" w:rsidRDefault="00853679" w:rsidP="003339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и особенности проведения конкурсных испытаний  финального этапа Конкурса (1-й </w:t>
                  </w:r>
                  <w:r w:rsid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333902">
                    <w:t xml:space="preserve"> </w:t>
                  </w:r>
                  <w:r w:rsidR="00333902" w:rsidRP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видеообращение "Мое педагогическое послание профессиональному сообществу",</w:t>
                  </w:r>
                  <w:r w:rsid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="00333902" w:rsidRP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ткрытое занятие "Ознакомление с новым видом деятельности в соответствии с </w:t>
                  </w:r>
                  <w:r w:rsid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ДОП","4К", п</w:t>
                  </w:r>
                  <w:r w:rsidR="00333902" w:rsidRP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едагогическое многоборье".</w:t>
                  </w:r>
                </w:p>
              </w:tc>
              <w:tc>
                <w:tcPr>
                  <w:tcW w:w="1134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4C57FA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853679" w:rsidP="00853679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особенности проведения конкурсных испытаний  фин</w:t>
                  </w:r>
                  <w:r w:rsid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ального этапа Конкурса (2-й тур</w:t>
                  </w:r>
                  <w:r w:rsidRPr="00853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333902">
                    <w:t xml:space="preserve"> </w:t>
                  </w:r>
                  <w:r w:rsidR="00333902" w:rsidRPr="0033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"Педагогическая риторика".</w:t>
                  </w:r>
                </w:p>
              </w:tc>
              <w:tc>
                <w:tcPr>
                  <w:tcW w:w="1134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853679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590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4C57FA" w:rsidRPr="004C57FA" w:rsidRDefault="004C57FA" w:rsidP="004C5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совокупности  </w:t>
            </w:r>
            <w:r w:rsidRPr="004C57FA">
              <w:rPr>
                <w:rFonts w:ascii="Times New Roman" w:hAnsi="Times New Roman" w:cs="Times New Roman"/>
                <w:sz w:val="24"/>
                <w:szCs w:val="24"/>
              </w:rPr>
              <w:t>результатов всех видов контроля,</w:t>
            </w:r>
          </w:p>
          <w:p w:rsidR="00FC1D8F" w:rsidRPr="00FC1D8F" w:rsidRDefault="004C57FA" w:rsidP="004C5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A">
              <w:rPr>
                <w:rFonts w:ascii="Times New Roman" w:hAnsi="Times New Roman" w:cs="Times New Roman"/>
                <w:sz w:val="24"/>
                <w:szCs w:val="24"/>
              </w:rPr>
              <w:t>предусмотренных программой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41432"/>
    <w:rsid w:val="000E5120"/>
    <w:rsid w:val="001663C8"/>
    <w:rsid w:val="001B365B"/>
    <w:rsid w:val="001E7011"/>
    <w:rsid w:val="002244AA"/>
    <w:rsid w:val="002852F0"/>
    <w:rsid w:val="00333902"/>
    <w:rsid w:val="00447C9F"/>
    <w:rsid w:val="004C57FA"/>
    <w:rsid w:val="005519E8"/>
    <w:rsid w:val="00582CE9"/>
    <w:rsid w:val="00590CE4"/>
    <w:rsid w:val="006D44AF"/>
    <w:rsid w:val="0070143B"/>
    <w:rsid w:val="00810530"/>
    <w:rsid w:val="00853679"/>
    <w:rsid w:val="0097210B"/>
    <w:rsid w:val="00C51C6F"/>
    <w:rsid w:val="00DC3D3A"/>
    <w:rsid w:val="00E57B38"/>
    <w:rsid w:val="00F358C3"/>
    <w:rsid w:val="00F84834"/>
    <w:rsid w:val="00FC1D8F"/>
    <w:rsid w:val="00FE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11</cp:revision>
  <cp:lastPrinted>2021-11-26T07:31:00Z</cp:lastPrinted>
  <dcterms:created xsi:type="dcterms:W3CDTF">2021-11-26T07:17:00Z</dcterms:created>
  <dcterms:modified xsi:type="dcterms:W3CDTF">2021-11-29T12:13:00Z</dcterms:modified>
</cp:coreProperties>
</file>