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C83687">
        <w:rPr>
          <w:rFonts w:ascii="Times New Roman" w:hAnsi="Times New Roman" w:cs="Times New Roman"/>
          <w:sz w:val="28"/>
          <w:szCs w:val="28"/>
        </w:rPr>
        <w:t>№12/8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4967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42496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24967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</w:t>
      </w:r>
      <w:r w:rsidR="00424967" w:rsidRPr="006C710F">
        <w:rPr>
          <w:rFonts w:ascii="Times New Roman" w:hAnsi="Times New Roman" w:cs="Times New Roman"/>
          <w:sz w:val="28"/>
          <w:szCs w:val="28"/>
        </w:rPr>
        <w:t>приказ №</w:t>
      </w:r>
      <w:r w:rsidR="00424967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83687" w:rsidP="002E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 обучения учащихся решению задач с параметрами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2E53F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83687" w:rsidRDefault="00C83687" w:rsidP="00C83687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FC1D8F" w:rsidRPr="00C83687" w:rsidRDefault="00C83687" w:rsidP="00C83687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83687" w:rsidTr="00A335E1">
              <w:tc>
                <w:tcPr>
                  <w:tcW w:w="1411" w:type="dxa"/>
                </w:tcPr>
                <w:p w:rsidR="00C83687" w:rsidRPr="00582CE9" w:rsidRDefault="00C83687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C83687" w:rsidRPr="00C83687" w:rsidRDefault="00C83687" w:rsidP="00C720BD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общего, ФГОС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3687" w:rsidRPr="002B791B" w:rsidRDefault="00C83687" w:rsidP="00C720BD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направления совершенствования методики обучения математике в условиях реализации ФГОС 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C83687" w:rsidRPr="008F49C6" w:rsidRDefault="00C83687" w:rsidP="00C720BD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C83687" w:rsidTr="00A335E1">
              <w:tc>
                <w:tcPr>
                  <w:tcW w:w="1411" w:type="dxa"/>
                </w:tcPr>
                <w:p w:rsidR="00C83687" w:rsidRPr="00582CE9" w:rsidRDefault="00C83687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C83687" w:rsidRPr="00C83687" w:rsidRDefault="00C83687" w:rsidP="00C720BD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3687" w:rsidRPr="002B791B" w:rsidRDefault="00C83687" w:rsidP="00C720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технологические схемы обучения решению математических задач </w:t>
                  </w:r>
                </w:p>
              </w:tc>
              <w:tc>
                <w:tcPr>
                  <w:tcW w:w="2647" w:type="dxa"/>
                </w:tcPr>
                <w:p w:rsidR="00C83687" w:rsidRPr="008F49C6" w:rsidRDefault="00C83687" w:rsidP="00C720BD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061301" w:rsidRDefault="00C83687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01">
                    <w:rPr>
                      <w:rFonts w:ascii="Times New Roman" w:hAnsi="Times New Roman" w:cs="Times New Roman"/>
                      <w:color w:val="000000"/>
                    </w:rPr>
                    <w:t>Алгоритмы решений линейных, квадратных, дробно-рациональных уравнений и неравенств с параметрами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0613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0613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61301" w:rsidTr="00582CE9">
              <w:trPr>
                <w:trHeight w:val="347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61301" w:rsidRPr="00061301" w:rsidRDefault="00061301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01">
                    <w:rPr>
                      <w:rFonts w:ascii="Times New Roman" w:hAnsi="Times New Roman" w:cs="Times New Roman"/>
                      <w:color w:val="000000"/>
                    </w:rPr>
                    <w:t>Методы решений задач с параметрами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061301" w:rsidRPr="00061301" w:rsidRDefault="00061301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01">
                    <w:rPr>
                      <w:rFonts w:ascii="Times New Roman" w:hAnsi="Times New Roman" w:cs="Times New Roman"/>
                      <w:color w:val="000000"/>
                    </w:rPr>
                    <w:t>Формирование логических действий при исследовании квадратного трехчлена и определения расположения корней квадратного трехчлена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061301" w:rsidRPr="00061301" w:rsidRDefault="00061301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01">
                    <w:rPr>
                      <w:rFonts w:ascii="Times New Roman" w:hAnsi="Times New Roman" w:cs="Times New Roman"/>
                      <w:color w:val="000000"/>
                    </w:rPr>
                    <w:t>Геометрические идеи решения уравнений, содержащих параметр.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061301" w:rsidRPr="00061301" w:rsidRDefault="00061301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1301">
                    <w:rPr>
                      <w:rFonts w:ascii="Times New Roman" w:hAnsi="Times New Roman" w:cs="Times New Roman"/>
                      <w:color w:val="000000"/>
                    </w:rPr>
                    <w:t>Функциональный метод решения задач с параметрами.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061301" w:rsidRPr="00697C6C" w:rsidRDefault="00061301" w:rsidP="000613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PISA как компонент Единой системы оценки качества образования (ЕСОКО).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061301" w:rsidRPr="00697C6C" w:rsidRDefault="00061301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Решение математических задач по финансовой грамотности международного исследования PISA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61301"/>
    <w:rsid w:val="001663C8"/>
    <w:rsid w:val="00201409"/>
    <w:rsid w:val="002E53F0"/>
    <w:rsid w:val="003A5E4E"/>
    <w:rsid w:val="00424967"/>
    <w:rsid w:val="00582CE9"/>
    <w:rsid w:val="006338E6"/>
    <w:rsid w:val="00637E8C"/>
    <w:rsid w:val="00697C6C"/>
    <w:rsid w:val="006D44AF"/>
    <w:rsid w:val="0070143B"/>
    <w:rsid w:val="00750E81"/>
    <w:rsid w:val="009809D1"/>
    <w:rsid w:val="009979C0"/>
    <w:rsid w:val="00A335E1"/>
    <w:rsid w:val="00AA3661"/>
    <w:rsid w:val="00C057CD"/>
    <w:rsid w:val="00C254D2"/>
    <w:rsid w:val="00C83687"/>
    <w:rsid w:val="00D1004B"/>
    <w:rsid w:val="00D3480A"/>
    <w:rsid w:val="00E33484"/>
    <w:rsid w:val="00EC3828"/>
    <w:rsid w:val="00ED7F4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2E53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2E53F0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numbering" w:customStyle="1" w:styleId="WWNum71">
    <w:name w:val="WWNum71"/>
    <w:basedOn w:val="a2"/>
    <w:rsid w:val="002E53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4</cp:revision>
  <cp:lastPrinted>2021-11-26T07:31:00Z</cp:lastPrinted>
  <dcterms:created xsi:type="dcterms:W3CDTF">2021-11-29T07:38:00Z</dcterms:created>
  <dcterms:modified xsi:type="dcterms:W3CDTF">2021-11-29T12:52:00Z</dcterms:modified>
</cp:coreProperties>
</file>