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166D8" w14:textId="30EF4EED" w:rsidR="001F10C0" w:rsidRPr="00592CEA" w:rsidRDefault="00C240B3" w:rsidP="001F10C0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КАРТА</w:t>
      </w:r>
      <w:r w:rsidRPr="000A4543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ПОКАЗАТЕЛЕЙ </w:t>
      </w:r>
      <w:r w:rsidR="001F10C0" w:rsidRPr="00592CEA">
        <w:rPr>
          <w:rFonts w:ascii="Times New Roman" w:hAnsi="Times New Roman"/>
          <w:b/>
          <w:sz w:val="20"/>
          <w:szCs w:val="20"/>
        </w:rPr>
        <w:t>ПРОФЕССИОНАЛЬНОЙ ДЕЯТЕЛЬНОСТИ ПЕДАГОГИЧЕСКОГО РАБ</w:t>
      </w:r>
      <w:r w:rsidR="001F10C0" w:rsidRPr="00EA654E">
        <w:rPr>
          <w:rFonts w:ascii="Times New Roman" w:hAnsi="Times New Roman"/>
          <w:b/>
          <w:sz w:val="20"/>
          <w:szCs w:val="20"/>
        </w:rPr>
        <w:t>О</w:t>
      </w:r>
      <w:r w:rsidR="005B2548" w:rsidRPr="00EA654E">
        <w:rPr>
          <w:rFonts w:ascii="Times New Roman" w:hAnsi="Times New Roman"/>
          <w:b/>
          <w:sz w:val="20"/>
          <w:szCs w:val="20"/>
        </w:rPr>
        <w:t>Т</w:t>
      </w:r>
      <w:r w:rsidR="001F10C0" w:rsidRPr="00592CEA">
        <w:rPr>
          <w:rFonts w:ascii="Times New Roman" w:hAnsi="Times New Roman"/>
          <w:b/>
          <w:sz w:val="20"/>
          <w:szCs w:val="20"/>
        </w:rPr>
        <w:t xml:space="preserve">НИКА, ПРЕТЕНДУЮЩЕГО НА УСТАНОВЛЕНИЕ </w:t>
      </w:r>
      <w:r w:rsidR="00EC4A62" w:rsidRPr="00592CEA">
        <w:rPr>
          <w:rFonts w:ascii="Times New Roman" w:hAnsi="Times New Roman"/>
          <w:b/>
          <w:sz w:val="20"/>
          <w:szCs w:val="20"/>
        </w:rPr>
        <w:t>ВЫСШЕЙ</w:t>
      </w:r>
      <w:r w:rsidR="001F10C0" w:rsidRPr="00592CEA">
        <w:rPr>
          <w:rFonts w:ascii="Times New Roman" w:hAnsi="Times New Roman"/>
          <w:b/>
          <w:sz w:val="20"/>
          <w:szCs w:val="20"/>
        </w:rPr>
        <w:t xml:space="preserve">  КВАЛИФИКАЦИОННОЙ КАТЕГОРИИ</w:t>
      </w:r>
    </w:p>
    <w:p w14:paraId="2F05E3DE" w14:textId="584D47F5" w:rsidR="00350880" w:rsidRPr="00592CEA" w:rsidRDefault="00350880" w:rsidP="00814190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0038B9A" w14:textId="77777777" w:rsidR="00350880" w:rsidRPr="00592CEA" w:rsidRDefault="00350880" w:rsidP="00814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30F3F26" w14:textId="77777777" w:rsidR="00B5401B" w:rsidRPr="00592CEA" w:rsidRDefault="00350880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92CEA">
        <w:rPr>
          <w:rFonts w:ascii="Times New Roman" w:hAnsi="Times New Roman"/>
          <w:b/>
          <w:sz w:val="20"/>
          <w:szCs w:val="20"/>
        </w:rPr>
        <w:t xml:space="preserve">Ф.И.О. аттестуемого педагога с указанием </w:t>
      </w:r>
      <w:r w:rsidR="005B7B65" w:rsidRPr="00592CEA">
        <w:rPr>
          <w:rFonts w:ascii="Times New Roman" w:hAnsi="Times New Roman"/>
          <w:b/>
          <w:sz w:val="20"/>
          <w:szCs w:val="20"/>
        </w:rPr>
        <w:t>должности и названия ОУ по уставу</w:t>
      </w:r>
      <w:r w:rsidR="00B5401B" w:rsidRPr="00592CEA">
        <w:rPr>
          <w:rFonts w:ascii="Times New Roman" w:hAnsi="Times New Roman"/>
          <w:b/>
          <w:sz w:val="20"/>
          <w:szCs w:val="20"/>
        </w:rPr>
        <w:t>:</w:t>
      </w:r>
      <w:r w:rsidRPr="00592CEA">
        <w:rPr>
          <w:rFonts w:ascii="Times New Roman" w:hAnsi="Times New Roman"/>
          <w:b/>
          <w:sz w:val="16"/>
          <w:szCs w:val="1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F69B74" w14:textId="1D5E2497" w:rsidR="00B5401B" w:rsidRPr="00592CEA" w:rsidRDefault="00B5401B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92CEA">
        <w:rPr>
          <w:rFonts w:ascii="Times New Roman" w:hAnsi="Times New Roman"/>
          <w:b/>
          <w:sz w:val="16"/>
          <w:szCs w:val="16"/>
        </w:rPr>
        <w:t xml:space="preserve"> </w:t>
      </w:r>
      <w:r w:rsidR="001F10C0" w:rsidRPr="00592CEA">
        <w:rPr>
          <w:rFonts w:ascii="Times New Roman" w:hAnsi="Times New Roman"/>
          <w:b/>
          <w:sz w:val="20"/>
          <w:szCs w:val="20"/>
        </w:rPr>
        <w:t xml:space="preserve">Информация об установлении ранее первой/высшей  категории: </w:t>
      </w:r>
      <w:r w:rsidRPr="00592CEA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_____________________________________________________________________________________________________________________________________</w:t>
      </w:r>
    </w:p>
    <w:p w14:paraId="51B6745A" w14:textId="410CEB52" w:rsidR="00350880" w:rsidRPr="00592CEA" w:rsidRDefault="00350880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27AC77FD" w14:textId="77777777" w:rsidR="001F10C0" w:rsidRPr="00592CEA" w:rsidRDefault="001F10C0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F9A77E9" w14:textId="77777777" w:rsidR="009F3826" w:rsidRPr="00592CEA" w:rsidRDefault="009F3826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3</w:t>
      </w:r>
    </w:p>
    <w:p w14:paraId="6FADAC74" w14:textId="4D255B47" w:rsidR="004A28F5" w:rsidRPr="00592CEA" w:rsidRDefault="004A28F5" w:rsidP="004A28F5">
      <w:pPr>
        <w:pStyle w:val="a7"/>
        <w:shd w:val="clear" w:color="auto" w:fill="D9D9D9"/>
        <w:spacing w:after="0" w:line="240" w:lineRule="auto"/>
        <w:rPr>
          <w:rFonts w:ascii="Times New Roman" w:hAnsi="Times New Roman"/>
          <w:b/>
          <w:szCs w:val="28"/>
        </w:rPr>
      </w:pPr>
      <w:r w:rsidRPr="00592CEA">
        <w:rPr>
          <w:rFonts w:ascii="Times New Roman" w:hAnsi="Times New Roman"/>
          <w:b/>
          <w:szCs w:val="28"/>
        </w:rPr>
        <w:t xml:space="preserve">ДОСТИЖЕНИЕ </w:t>
      </w:r>
      <w:proofErr w:type="gramStart"/>
      <w:r w:rsidRPr="00592CEA">
        <w:rPr>
          <w:rFonts w:ascii="Times New Roman" w:hAnsi="Times New Roman"/>
          <w:b/>
          <w:szCs w:val="28"/>
        </w:rPr>
        <w:t>ОБУЧАЮЩИМИСЯ</w:t>
      </w:r>
      <w:proofErr w:type="gramEnd"/>
      <w:r w:rsidRPr="00592CEA">
        <w:rPr>
          <w:rFonts w:ascii="Times New Roman" w:hAnsi="Times New Roman"/>
          <w:b/>
          <w:szCs w:val="28"/>
        </w:rPr>
        <w:t xml:space="preserve">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ОРГАНИЗАЦИЕЙ:</w:t>
      </w:r>
    </w:p>
    <w:p w14:paraId="43F70FF8" w14:textId="6589B9E6" w:rsidR="00ED7558" w:rsidRPr="00592CEA" w:rsidRDefault="005A3ADF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92CEA">
        <w:rPr>
          <w:rFonts w:ascii="Times New Roman" w:eastAsia="Times New Roman" w:hAnsi="Times New Roman"/>
          <w:b/>
          <w:sz w:val="16"/>
          <w:szCs w:val="16"/>
          <w:lang w:eastAsia="ru-RU"/>
        </w:rPr>
        <w:t>:</w:t>
      </w:r>
    </w:p>
    <w:p w14:paraId="782C6D44" w14:textId="4CAA2B45" w:rsidR="004B403C" w:rsidRPr="00592CEA" w:rsidRDefault="009F3826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>3</w:t>
      </w:r>
      <w:r w:rsidR="009B557F"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>.1.</w:t>
      </w:r>
      <w:r w:rsidR="005B62B5"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Результативность</w:t>
      </w:r>
      <w:r w:rsidR="00A66EF9"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образовательной деятельности</w:t>
      </w:r>
    </w:p>
    <w:tbl>
      <w:tblPr>
        <w:tblStyle w:val="a6"/>
        <w:tblW w:w="15613" w:type="dxa"/>
        <w:tblLook w:val="04A0" w:firstRow="1" w:lastRow="0" w:firstColumn="1" w:lastColumn="0" w:noHBand="0" w:noVBand="1"/>
      </w:tblPr>
      <w:tblGrid>
        <w:gridCol w:w="819"/>
        <w:gridCol w:w="3791"/>
        <w:gridCol w:w="1735"/>
        <w:gridCol w:w="2505"/>
        <w:gridCol w:w="2244"/>
        <w:gridCol w:w="2764"/>
        <w:gridCol w:w="1755"/>
      </w:tblGrid>
      <w:tr w:rsidR="00592CEA" w:rsidRPr="00592CEA" w14:paraId="1093199A" w14:textId="77777777" w:rsidTr="00E7699C">
        <w:trPr>
          <w:trHeight w:val="190"/>
        </w:trPr>
        <w:tc>
          <w:tcPr>
            <w:tcW w:w="819" w:type="dxa"/>
            <w:vMerge w:val="restart"/>
          </w:tcPr>
          <w:p w14:paraId="5B68B12E" w14:textId="77777777" w:rsidR="004B403C" w:rsidRPr="00592CE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91" w:type="dxa"/>
            <w:vMerge w:val="restart"/>
          </w:tcPr>
          <w:p w14:paraId="5A6205B4" w14:textId="77777777" w:rsidR="004B403C" w:rsidRPr="00592CE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  <w:r w:rsidR="00D177DB" w:rsidRPr="00592CEA">
              <w:rPr>
                <w:rStyle w:val="a5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1735" w:type="dxa"/>
            <w:vMerge w:val="restart"/>
          </w:tcPr>
          <w:p w14:paraId="7D81BBFA" w14:textId="77777777" w:rsidR="004B403C" w:rsidRPr="00592CE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Учебный год</w:t>
            </w:r>
          </w:p>
          <w:p w14:paraId="7515741B" w14:textId="77777777" w:rsidR="00DF6FC1" w:rsidRPr="00592CEA" w:rsidRDefault="00DF6FC1" w:rsidP="002328F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 </w:t>
            </w:r>
            <w:r w:rsidR="002328FD"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учебных</w:t>
            </w:r>
            <w:proofErr w:type="gramEnd"/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513" w:type="dxa"/>
            <w:gridSpan w:val="3"/>
          </w:tcPr>
          <w:p w14:paraId="53142D9D" w14:textId="77777777" w:rsidR="004B403C" w:rsidRPr="00592CEA" w:rsidRDefault="004B403C" w:rsidP="0081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Результативность образовательной деятельности</w:t>
            </w:r>
          </w:p>
        </w:tc>
        <w:tc>
          <w:tcPr>
            <w:tcW w:w="1755" w:type="dxa"/>
            <w:vMerge w:val="restart"/>
          </w:tcPr>
          <w:p w14:paraId="4826B8FA" w14:textId="5034C455" w:rsidR="004B403C" w:rsidRPr="00592CEA" w:rsidRDefault="002763E4" w:rsidP="0081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43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Протокол педагогического совет</w:t>
            </w:r>
            <w:proofErr w:type="gramStart"/>
            <w:r w:rsidRPr="004043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4043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№, дата), приказ руководителя ОО(№, дата), утверждающего указанные результаты </w:t>
            </w:r>
          </w:p>
        </w:tc>
      </w:tr>
      <w:tr w:rsidR="00592CEA" w:rsidRPr="00592CEA" w14:paraId="72986B83" w14:textId="77777777" w:rsidTr="00E7699C">
        <w:trPr>
          <w:trHeight w:val="128"/>
        </w:trPr>
        <w:tc>
          <w:tcPr>
            <w:tcW w:w="819" w:type="dxa"/>
            <w:vMerge/>
          </w:tcPr>
          <w:p w14:paraId="7649E70F" w14:textId="77777777" w:rsidR="004B403C" w:rsidRPr="00592CE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</w:tcPr>
          <w:p w14:paraId="0C321A8C" w14:textId="77777777" w:rsidR="004B403C" w:rsidRPr="00592CE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</w:tcPr>
          <w:p w14:paraId="79311624" w14:textId="77777777" w:rsidR="004B403C" w:rsidRPr="00592CE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</w:tcPr>
          <w:p w14:paraId="0CD03DA7" w14:textId="77777777" w:rsidR="004B403C" w:rsidRPr="00592CE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Общее кол-во </w:t>
            </w:r>
            <w:proofErr w:type="gramStart"/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14:paraId="35324549" w14:textId="77777777" w:rsidR="005B62B5" w:rsidRPr="00592CEA" w:rsidRDefault="005B62B5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BD9F62D" w14:textId="77777777" w:rsidR="005B62B5" w:rsidRPr="00592CEA" w:rsidRDefault="005B62B5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118BC1B" w14:textId="77777777" w:rsidR="005128DB" w:rsidRPr="00592CEA" w:rsidRDefault="005128DB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CF4F721" w14:textId="77777777" w:rsidR="005128DB" w:rsidRPr="00592CEA" w:rsidRDefault="005128DB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3C5F343" w14:textId="77777777" w:rsidR="005B62B5" w:rsidRPr="00592CEA" w:rsidRDefault="005B62B5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ДОУ:</w:t>
            </w:r>
          </w:p>
          <w:p w14:paraId="3C124627" w14:textId="77777777" w:rsidR="005B62B5" w:rsidRPr="00592CEA" w:rsidRDefault="005B62B5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 групп/воспитанников по годам</w:t>
            </w: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с указанием возраста (приказ о комплектовании групп № по ДОУ) </w:t>
            </w:r>
          </w:p>
          <w:p w14:paraId="6B2B6680" w14:textId="77777777" w:rsidR="005B62B5" w:rsidRPr="00592CEA" w:rsidRDefault="005B62B5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14:paraId="65CC167F" w14:textId="77777777" w:rsidR="004B403C" w:rsidRPr="00592CE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 обучающихся, успевающих на «4» и «5»</w:t>
            </w:r>
          </w:p>
          <w:p w14:paraId="6187E392" w14:textId="77777777" w:rsidR="005B62B5" w:rsidRPr="00592CEA" w:rsidRDefault="005B62B5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CB983FB" w14:textId="77777777" w:rsidR="005128DB" w:rsidRPr="00592CEA" w:rsidRDefault="005128DB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409151B" w14:textId="77777777" w:rsidR="005128DB" w:rsidRPr="00592CEA" w:rsidRDefault="005128DB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B082D6A" w14:textId="77777777" w:rsidR="005B62B5" w:rsidRPr="00592CEA" w:rsidRDefault="005B62B5" w:rsidP="00404372">
            <w:pPr>
              <w:pStyle w:val="c0c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</w:tcPr>
          <w:p w14:paraId="47B2D974" w14:textId="77777777" w:rsidR="005B62B5" w:rsidRPr="00592CEA" w:rsidRDefault="005B62B5" w:rsidP="005B6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Результаты </w:t>
            </w:r>
            <w:proofErr w:type="gramStart"/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(средние данные качества успеваемости по годам  в % отношении от общего числа обучающихся)</w:t>
            </w:r>
          </w:p>
          <w:p w14:paraId="334D1DCB" w14:textId="77777777" w:rsidR="005B62B5" w:rsidRPr="00592CEA" w:rsidRDefault="005B62B5" w:rsidP="005B62B5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E2DEC40" w14:textId="5DCC0041" w:rsidR="005B62B5" w:rsidRPr="00592CEA" w:rsidRDefault="005B62B5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Для ДОУ: </w:t>
            </w:r>
          </w:p>
          <w:p w14:paraId="02CD3B2E" w14:textId="2E9C99B4" w:rsidR="005B62B5" w:rsidRDefault="005B62B5" w:rsidP="005B62B5">
            <w:pPr>
              <w:pStyle w:val="c0c6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92CEA">
              <w:rPr>
                <w:b/>
                <w:sz w:val="20"/>
                <w:szCs w:val="20"/>
              </w:rPr>
              <w:t xml:space="preserve">% воспитанников, постоянно посещающих ДОУ по итогам профилактической работы аттестуемого в направлении формирования здорового образа жизни детей </w:t>
            </w:r>
          </w:p>
          <w:p w14:paraId="74278E5A" w14:textId="4CE28C3E" w:rsidR="002763E4" w:rsidRPr="00B9510D" w:rsidRDefault="002763E4" w:rsidP="002763E4">
            <w:pPr>
              <w:pStyle w:val="c0c6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9510D">
              <w:rPr>
                <w:b/>
                <w:sz w:val="20"/>
                <w:szCs w:val="20"/>
              </w:rPr>
              <w:lastRenderedPageBreak/>
              <w:t xml:space="preserve">Для </w:t>
            </w:r>
            <w:r w:rsidR="004676C6">
              <w:rPr>
                <w:b/>
                <w:sz w:val="20"/>
                <w:szCs w:val="20"/>
              </w:rPr>
              <w:t xml:space="preserve">ОО ПДО и </w:t>
            </w:r>
            <w:r w:rsidRPr="00B9510D">
              <w:rPr>
                <w:b/>
                <w:sz w:val="20"/>
                <w:szCs w:val="20"/>
              </w:rPr>
              <w:t>ДМШ, ДШИ;</w:t>
            </w:r>
          </w:p>
          <w:p w14:paraId="2C8CFF91" w14:textId="6B5BEEFD" w:rsidR="002763E4" w:rsidRPr="00B9510D" w:rsidRDefault="002763E4" w:rsidP="002763E4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510D">
              <w:rPr>
                <w:b/>
                <w:sz w:val="20"/>
                <w:szCs w:val="20"/>
              </w:rPr>
              <w:t xml:space="preserve"> </w:t>
            </w:r>
            <w:r w:rsidRPr="00B951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B951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951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подготовленных аттест</w:t>
            </w:r>
            <w:r w:rsidR="003515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уемым к поступлению в профессио</w:t>
            </w:r>
            <w:r w:rsidRPr="00B951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нальные образовательные организации  в сфере искусства и культуры</w:t>
            </w:r>
          </w:p>
          <w:p w14:paraId="383534AB" w14:textId="77777777" w:rsidR="002763E4" w:rsidRPr="00B9510D" w:rsidRDefault="002763E4" w:rsidP="002763E4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951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Для ОО в </w:t>
            </w:r>
            <w:r w:rsidRPr="00B9510D">
              <w:rPr>
                <w:rFonts w:ascii="Times New Roman" w:hAnsi="Times New Roman"/>
                <w:b/>
                <w:sz w:val="20"/>
                <w:szCs w:val="20"/>
              </w:rPr>
              <w:t xml:space="preserve">сфере физической культуры и спорта:                                             </w:t>
            </w:r>
          </w:p>
          <w:p w14:paraId="03C33186" w14:textId="40EC515A" w:rsidR="004B403C" w:rsidRPr="00351537" w:rsidRDefault="002763E4" w:rsidP="00351537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9510D">
              <w:rPr>
                <w:rFonts w:ascii="Times New Roman" w:hAnsi="Times New Roman"/>
                <w:b/>
                <w:sz w:val="20"/>
                <w:szCs w:val="20"/>
              </w:rPr>
              <w:t xml:space="preserve">Кол-во обучающихся, выполнивших требования к присвоению спортивных разрядов, званий  </w:t>
            </w:r>
          </w:p>
        </w:tc>
        <w:tc>
          <w:tcPr>
            <w:tcW w:w="1755" w:type="dxa"/>
            <w:vMerge/>
          </w:tcPr>
          <w:p w14:paraId="724F9873" w14:textId="77777777" w:rsidR="004B403C" w:rsidRPr="00592CE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92CEA" w:rsidRPr="00592CEA" w14:paraId="2C897854" w14:textId="77777777" w:rsidTr="00E7699C">
        <w:trPr>
          <w:trHeight w:val="342"/>
        </w:trPr>
        <w:tc>
          <w:tcPr>
            <w:tcW w:w="819" w:type="dxa"/>
            <w:vMerge w:val="restart"/>
          </w:tcPr>
          <w:p w14:paraId="5C61649E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 w:val="restart"/>
          </w:tcPr>
          <w:p w14:paraId="1F5DEE1F" w14:textId="7A5B5D4A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обучающихся, успевающих на «4» и «5» по результатам промежуточной аттестации, от общей </w:t>
            </w:r>
            <w:proofErr w:type="gramStart"/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</w:t>
            </w:r>
            <w:r w:rsidR="005B62B5"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исленности</w:t>
            </w:r>
            <w:proofErr w:type="gramEnd"/>
            <w:r w:rsidR="005B62B5"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обучающихся</w:t>
            </w:r>
            <w:r w:rsidR="00B951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 педагога</w:t>
            </w:r>
            <w:r w:rsidR="005B62B5"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5" w:type="dxa"/>
          </w:tcPr>
          <w:p w14:paraId="7184E43D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</w:tcPr>
          <w:p w14:paraId="1234F538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4" w:type="dxa"/>
          </w:tcPr>
          <w:p w14:paraId="14B01EF7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64" w:type="dxa"/>
          </w:tcPr>
          <w:p w14:paraId="43A0B75B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14:paraId="07A6FECB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92CEA" w:rsidRPr="00592CEA" w14:paraId="2F147604" w14:textId="77777777" w:rsidTr="00E7699C">
        <w:trPr>
          <w:trHeight w:val="345"/>
        </w:trPr>
        <w:tc>
          <w:tcPr>
            <w:tcW w:w="819" w:type="dxa"/>
            <w:vMerge/>
          </w:tcPr>
          <w:p w14:paraId="30DA0C67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91" w:type="dxa"/>
            <w:vMerge/>
          </w:tcPr>
          <w:p w14:paraId="381A95BF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5" w:type="dxa"/>
          </w:tcPr>
          <w:p w14:paraId="6EEFA16B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</w:tcPr>
          <w:p w14:paraId="7A106853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4" w:type="dxa"/>
          </w:tcPr>
          <w:p w14:paraId="627F2C11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64" w:type="dxa"/>
          </w:tcPr>
          <w:p w14:paraId="43CA6204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14:paraId="461F0520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92CEA" w:rsidRPr="00592CEA" w14:paraId="540F4A7A" w14:textId="77777777" w:rsidTr="00E7699C">
        <w:tc>
          <w:tcPr>
            <w:tcW w:w="819" w:type="dxa"/>
            <w:vMerge/>
          </w:tcPr>
          <w:p w14:paraId="3F0045AE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91" w:type="dxa"/>
            <w:vMerge/>
          </w:tcPr>
          <w:p w14:paraId="087DEFF8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5" w:type="dxa"/>
          </w:tcPr>
          <w:p w14:paraId="626BA2B5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</w:tcPr>
          <w:p w14:paraId="564DDAA3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4" w:type="dxa"/>
          </w:tcPr>
          <w:p w14:paraId="03C973BD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64" w:type="dxa"/>
          </w:tcPr>
          <w:p w14:paraId="6269C8F0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14:paraId="0F4E90A2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14:paraId="7AD03B92" w14:textId="218A3784" w:rsidR="00C113C8" w:rsidRPr="00592CEA" w:rsidRDefault="009F3826" w:rsidP="00C113C8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>3</w:t>
      </w:r>
      <w:r w:rsidR="009B557F"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>.2.</w:t>
      </w:r>
      <w:r w:rsidR="00C113C8" w:rsidRPr="00592CEA">
        <w:rPr>
          <w:rFonts w:ascii="Times New Roman" w:eastAsia="Times New Roman" w:hAnsi="Times New Roman"/>
          <w:b/>
          <w:lang w:eastAsia="ru-RU"/>
        </w:rPr>
        <w:t xml:space="preserve">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"Об осуществлении мониторинга системы образования"</w:t>
      </w:r>
    </w:p>
    <w:p w14:paraId="69A909ED" w14:textId="5062D69E" w:rsidR="004B403C" w:rsidRPr="00592CEA" w:rsidRDefault="004B403C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1"/>
        <w:gridCol w:w="3068"/>
        <w:gridCol w:w="3770"/>
        <w:gridCol w:w="1644"/>
        <w:gridCol w:w="1792"/>
      </w:tblGrid>
      <w:tr w:rsidR="00592CEA" w:rsidRPr="00592CEA" w14:paraId="2B408C25" w14:textId="4ACDD1FF" w:rsidTr="00C113C8">
        <w:tc>
          <w:tcPr>
            <w:tcW w:w="1151" w:type="dxa"/>
          </w:tcPr>
          <w:p w14:paraId="265FEFA6" w14:textId="7EEB434E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068" w:type="dxa"/>
          </w:tcPr>
          <w:p w14:paraId="49797804" w14:textId="03884BCD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770" w:type="dxa"/>
          </w:tcPr>
          <w:p w14:paraId="53FDFA95" w14:textId="5253BB6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Данные мониторинга</w:t>
            </w:r>
            <w:r w:rsidRPr="00592CEA">
              <w:rPr>
                <w:rFonts w:ascii="Times New Roman" w:hAnsi="Times New Roman"/>
                <w:b/>
                <w:szCs w:val="28"/>
                <w:lang w:eastAsia="ru-RU"/>
              </w:rPr>
              <w:t xml:space="preserve"> системы образования</w:t>
            </w: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муниципалитета</w:t>
            </w:r>
          </w:p>
        </w:tc>
        <w:tc>
          <w:tcPr>
            <w:tcW w:w="1644" w:type="dxa"/>
          </w:tcPr>
          <w:p w14:paraId="51830AC2" w14:textId="0D59EC4B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Данные мониторинга </w:t>
            </w:r>
            <w:r w:rsidRPr="00592CEA">
              <w:rPr>
                <w:rFonts w:ascii="Times New Roman" w:hAnsi="Times New Roman"/>
                <w:b/>
                <w:szCs w:val="28"/>
                <w:lang w:eastAsia="ru-RU"/>
              </w:rPr>
              <w:t xml:space="preserve">системы </w:t>
            </w:r>
            <w:r w:rsidRPr="00592CEA">
              <w:rPr>
                <w:rFonts w:ascii="Times New Roman" w:hAnsi="Times New Roman"/>
                <w:b/>
                <w:szCs w:val="28"/>
                <w:lang w:eastAsia="ru-RU"/>
              </w:rPr>
              <w:lastRenderedPageBreak/>
              <w:t>образования</w:t>
            </w: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региона</w:t>
            </w:r>
          </w:p>
        </w:tc>
        <w:tc>
          <w:tcPr>
            <w:tcW w:w="1792" w:type="dxa"/>
          </w:tcPr>
          <w:p w14:paraId="54FE062B" w14:textId="7DB43128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Данные мониторинга </w:t>
            </w:r>
            <w:r w:rsidRPr="00592CEA">
              <w:rPr>
                <w:rFonts w:ascii="Times New Roman" w:hAnsi="Times New Roman"/>
                <w:b/>
                <w:szCs w:val="28"/>
                <w:lang w:eastAsia="ru-RU"/>
              </w:rPr>
              <w:t xml:space="preserve">системы </w:t>
            </w:r>
            <w:r w:rsidRPr="00592CEA">
              <w:rPr>
                <w:rFonts w:ascii="Times New Roman" w:hAnsi="Times New Roman"/>
                <w:b/>
                <w:szCs w:val="28"/>
                <w:lang w:eastAsia="ru-RU"/>
              </w:rPr>
              <w:lastRenderedPageBreak/>
              <w:t>образования</w:t>
            </w: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РФ</w:t>
            </w:r>
            <w:r w:rsidRPr="00592CEA">
              <w:rPr>
                <w:rStyle w:val="a5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3"/>
            </w:r>
          </w:p>
        </w:tc>
      </w:tr>
      <w:tr w:rsidR="00592CEA" w:rsidRPr="00592CEA" w14:paraId="691B9DB4" w14:textId="23E78819" w:rsidTr="00C113C8">
        <w:tc>
          <w:tcPr>
            <w:tcW w:w="1151" w:type="dxa"/>
          </w:tcPr>
          <w:p w14:paraId="664D2ED9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</w:tcPr>
          <w:p w14:paraId="3A0B18A5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0" w:type="dxa"/>
          </w:tcPr>
          <w:p w14:paraId="56BD354D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</w:tcPr>
          <w:p w14:paraId="33B2B020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</w:tcPr>
          <w:p w14:paraId="045CFB15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92CEA" w:rsidRPr="00592CEA" w14:paraId="5781379F" w14:textId="1FA926AE" w:rsidTr="00C113C8">
        <w:tc>
          <w:tcPr>
            <w:tcW w:w="1151" w:type="dxa"/>
          </w:tcPr>
          <w:p w14:paraId="637DF9AD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</w:tcPr>
          <w:p w14:paraId="72E04247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0" w:type="dxa"/>
          </w:tcPr>
          <w:p w14:paraId="205B953B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</w:tcPr>
          <w:p w14:paraId="7478C096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</w:tcPr>
          <w:p w14:paraId="373DA373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113C8" w:rsidRPr="00592CEA" w14:paraId="52F6FB5E" w14:textId="30E15883" w:rsidTr="00C113C8">
        <w:tc>
          <w:tcPr>
            <w:tcW w:w="1151" w:type="dxa"/>
          </w:tcPr>
          <w:p w14:paraId="133FB5CB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</w:tcPr>
          <w:p w14:paraId="0E2DD6DC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0" w:type="dxa"/>
          </w:tcPr>
          <w:p w14:paraId="0F986C8C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</w:tcPr>
          <w:p w14:paraId="6588FA4B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</w:tcPr>
          <w:p w14:paraId="500D6BDC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14:paraId="6816231B" w14:textId="77777777" w:rsidR="009B557F" w:rsidRPr="00B9510D" w:rsidRDefault="009B557F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44DBA78" w14:textId="45DA9E65" w:rsidR="00E405A8" w:rsidRPr="00B9510D" w:rsidRDefault="00E405A8" w:rsidP="00814190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</w:pPr>
      <w:r w:rsidRPr="00B9510D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>Дата формирования выписки</w:t>
      </w:r>
      <w:r w:rsidR="00E07FDB" w:rsidRPr="00B9510D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 xml:space="preserve"> на основании</w:t>
      </w:r>
      <w:r w:rsidR="00E07FDB" w:rsidRPr="00B951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ГИС </w:t>
      </w:r>
      <w:r w:rsidR="001D4975" w:rsidRPr="00B9510D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="00E07FDB" w:rsidRPr="00B9510D">
        <w:rPr>
          <w:rFonts w:ascii="Times New Roman" w:eastAsia="Times New Roman" w:hAnsi="Times New Roman"/>
          <w:b/>
          <w:sz w:val="20"/>
          <w:szCs w:val="20"/>
          <w:lang w:eastAsia="ru-RU"/>
        </w:rPr>
        <w:t>Образование Волгоградской области</w:t>
      </w:r>
      <w:r w:rsidR="001D4975" w:rsidRPr="00B9510D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  <w:r w:rsidR="00E07FDB" w:rsidRPr="00B9510D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>____________________</w:t>
      </w:r>
    </w:p>
    <w:p w14:paraId="24F76A82" w14:textId="77777777" w:rsidR="00E405A8" w:rsidRPr="00592CEA" w:rsidRDefault="00E405A8" w:rsidP="00814190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>Руководитель ОУ (Ф.И.О. полностью)</w:t>
      </w:r>
      <w:r w:rsidR="00E07FDB" w:rsidRPr="00592CEA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>_____________</w:t>
      </w:r>
      <w:r w:rsidRPr="00592CEA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>, подпись</w:t>
      </w:r>
      <w:r w:rsidR="00E07FDB" w:rsidRPr="00592CEA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>___________</w:t>
      </w:r>
    </w:p>
    <w:p w14:paraId="42BDB9B2" w14:textId="77777777" w:rsidR="00E405A8" w:rsidRPr="00592CEA" w:rsidRDefault="00E405A8" w:rsidP="00814190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 xml:space="preserve">Печать ОУ </w:t>
      </w:r>
    </w:p>
    <w:p w14:paraId="0389AB8C" w14:textId="77777777" w:rsidR="00DE2A0F" w:rsidRPr="00592CEA" w:rsidRDefault="00E07FDB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>М.П.</w:t>
      </w:r>
    </w:p>
    <w:p w14:paraId="5386D115" w14:textId="77777777" w:rsidR="004B403C" w:rsidRPr="00592CEA" w:rsidRDefault="004B403C" w:rsidP="00814190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760FE772" w14:textId="77777777" w:rsidR="004B403C" w:rsidRDefault="004B403C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2ED5616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60C6E06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5E5A289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599511E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5C99C60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280FCB9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96C03A0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FD3D05E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BED7C50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0C704EC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E148EF4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5BCE97A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B55C80F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4E8C004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01B27C1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CD0E9D5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5A77E9A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5B094EA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24DACFA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8F1AFBC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AEFB2FC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8B26FDA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079ACE0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6E9ED70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7468FEC" w14:textId="77777777" w:rsidR="00351537" w:rsidRPr="00592CEA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B2EF1EE" w14:textId="2C9BE001" w:rsidR="007F54EF" w:rsidRPr="00592CEA" w:rsidRDefault="009F3826" w:rsidP="00814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>3.3.</w:t>
      </w:r>
      <w:r w:rsidR="00351537">
        <w:rPr>
          <w:rFonts w:ascii="Times New Roman" w:hAnsi="Times New Roman"/>
          <w:b/>
          <w:sz w:val="20"/>
          <w:szCs w:val="20"/>
          <w:shd w:val="clear" w:color="auto" w:fill="D9D9D9"/>
        </w:rPr>
        <w:t xml:space="preserve"> </w:t>
      </w:r>
      <w:r w:rsidR="009B490D" w:rsidRPr="00592CEA">
        <w:rPr>
          <w:rFonts w:ascii="Times New Roman" w:hAnsi="Times New Roman"/>
          <w:b/>
          <w:szCs w:val="28"/>
        </w:rPr>
        <w:t>ВЫЯВЛЕНИЕ И РАЗВИТИЕ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  <w:r w:rsidR="009B490D" w:rsidRPr="00592CEA">
        <w:rPr>
          <w:rStyle w:val="a5"/>
          <w:rFonts w:ascii="Times New Roman" w:hAnsi="Times New Roman"/>
          <w:b/>
          <w:szCs w:val="28"/>
        </w:rPr>
        <w:footnoteReference w:id="4"/>
      </w:r>
      <w:r w:rsidR="009B490D" w:rsidRPr="00592CEA">
        <w:rPr>
          <w:rStyle w:val="a5"/>
          <w:rFonts w:ascii="Times New Roman" w:hAnsi="Times New Roman"/>
          <w:b/>
          <w:szCs w:val="28"/>
        </w:rPr>
        <w:footnoteReference w:id="5"/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63"/>
        <w:gridCol w:w="6945"/>
      </w:tblGrid>
      <w:tr w:rsidR="007B011E" w:rsidRPr="000E63E7" w14:paraId="342849B6" w14:textId="77777777" w:rsidTr="008F2FE8">
        <w:trPr>
          <w:trHeight w:val="977"/>
        </w:trPr>
        <w:tc>
          <w:tcPr>
            <w:tcW w:w="1985" w:type="dxa"/>
          </w:tcPr>
          <w:p w14:paraId="42356E62" w14:textId="77777777" w:rsidR="007B011E" w:rsidRPr="000E63E7" w:rsidRDefault="007B011E" w:rsidP="008F2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Указать год ближайшего к п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рохождению аттестации </w:t>
            </w:r>
            <w:r w:rsidRPr="004835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пятилетнего периода </w:t>
            </w:r>
          </w:p>
        </w:tc>
        <w:tc>
          <w:tcPr>
            <w:tcW w:w="6663" w:type="dxa"/>
          </w:tcPr>
          <w:p w14:paraId="16D87F7B" w14:textId="77777777" w:rsidR="007B011E" w:rsidRPr="00160463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6046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Участники, призеры, победители  всероссийских, международных </w:t>
            </w:r>
            <w:r w:rsidRPr="00160463">
              <w:rPr>
                <w:rFonts w:ascii="Times New Roman" w:eastAsia="Times New Roman" w:hAnsi="Times New Roman"/>
                <w:b/>
                <w:i/>
                <w:vertAlign w:val="superscript"/>
                <w:lang w:eastAsia="ru-RU"/>
              </w:rPr>
              <w:footnoteReference w:id="6"/>
            </w:r>
            <w:r w:rsidRPr="0016046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мероприятий: </w:t>
            </w:r>
          </w:p>
          <w:p w14:paraId="0A9F53A0" w14:textId="77777777" w:rsidR="007B011E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ШКОЛА</w:t>
            </w:r>
            <w:r>
              <w:rPr>
                <w:rStyle w:val="a5"/>
                <w:rFonts w:ascii="Times New Roman" w:eastAsia="Times New Roman" w:hAnsi="Times New Roman"/>
                <w:b/>
                <w:lang w:eastAsia="ru-RU"/>
              </w:rPr>
              <w:footnoteReference w:id="7"/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конкурсы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(в </w:t>
            </w:r>
            <w:proofErr w:type="spellStart"/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т.ч</w:t>
            </w:r>
            <w:proofErr w:type="spellEnd"/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. по защите проектов), олимпиадах, соревновани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ях, др.;  участие в мероприятия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национального проекта "Образование ", таки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е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как:</w:t>
            </w:r>
            <w:proofErr w:type="gramEnd"/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"Современная школа",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"Успех каждог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о ребенка" и другие.</w:t>
            </w:r>
          </w:p>
          <w:p w14:paraId="1D57CE9C" w14:textId="77777777" w:rsidR="007B011E" w:rsidRPr="000A4543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ПОО</w:t>
            </w:r>
            <w:r w:rsidRPr="000A4543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footnoteReference w:id="8"/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Pr="000A4543">
              <w:rPr>
                <w:rStyle w:val="a5"/>
                <w:rFonts w:ascii="Times New Roman" w:eastAsia="Times New Roman" w:hAnsi="Times New Roman"/>
                <w:b/>
                <w:lang w:eastAsia="ru-RU"/>
              </w:rPr>
              <w:footnoteReference w:id="9"/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конкурсы, олимпиады, конкурсы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"Молодые профессионалы"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 мероприятия по плану совета директоров ПОО, и другие конкурсы по  профилю ПОО</w:t>
            </w:r>
          </w:p>
          <w:p w14:paraId="4C9DF3F6" w14:textId="77777777" w:rsidR="007B011E" w:rsidRPr="000A4543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Для ДОУ:</w:t>
            </w:r>
          </w:p>
          <w:p w14:paraId="62A51488" w14:textId="77777777" w:rsidR="007B011E" w:rsidRPr="000A4543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Итоги участия воспитанников ДОУ в конкурсах  творческих работ и конкурсах творческих коллективов всероссийского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(международного) уровня, </w:t>
            </w:r>
            <w:r w:rsidRPr="000A45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включая дистанционные и заочные</w:t>
            </w:r>
          </w:p>
          <w:p w14:paraId="7211A262" w14:textId="77777777" w:rsidR="007B011E" w:rsidRPr="000A4543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298F88E8" w14:textId="77777777" w:rsidR="007B011E" w:rsidRPr="000A4543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0283F724" w14:textId="50B96A70" w:rsidR="007B011E" w:rsidRPr="000A4543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Для </w:t>
            </w:r>
            <w:r w:rsidR="004676C6">
              <w:rPr>
                <w:rFonts w:ascii="Times New Roman" w:eastAsia="Times New Roman" w:hAnsi="Times New Roman"/>
                <w:b/>
                <w:lang w:eastAsia="ru-RU"/>
              </w:rPr>
              <w:t xml:space="preserve">ОО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ПДО и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ДМШ, ДШИ:</w:t>
            </w:r>
          </w:p>
          <w:p w14:paraId="1BACBECD" w14:textId="77777777" w:rsidR="007B011E" w:rsidRPr="000A4543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итоги участия обучающихся в межрегиональных, всероссийских, международных конкурсах: </w:t>
            </w:r>
            <w:r w:rsidRPr="000A4543">
              <w:rPr>
                <w:rFonts w:ascii="Times New Roman" w:eastAsia="Times New Roman" w:hAnsi="Times New Roman"/>
                <w:b/>
                <w:i/>
                <w:lang w:eastAsia="ru-RU"/>
              </w:rPr>
              <w:t>обладатели Гран-при, призеры(1,2,3 место), дипломанты(1,2,3 степень).</w:t>
            </w:r>
          </w:p>
          <w:p w14:paraId="4D208415" w14:textId="77777777" w:rsidR="007B011E" w:rsidRPr="000A4543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37800A7" w14:textId="77777777" w:rsidR="007B011E" w:rsidRPr="000A4543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Для ОО физкультуры и спорта:</w:t>
            </w:r>
          </w:p>
          <w:p w14:paraId="5DBDFD81" w14:textId="77777777" w:rsidR="007B011E" w:rsidRPr="000A4543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итоги участия обучающихся в межрегиональных, окружных, всероссийских, международных соревнованиях: </w:t>
            </w:r>
            <w:proofErr w:type="gramEnd"/>
          </w:p>
          <w:p w14:paraId="5CB31AFF" w14:textId="77777777" w:rsidR="007B011E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i/>
                <w:lang w:eastAsia="ru-RU"/>
              </w:rPr>
              <w:t>призеры(1,2,3 место).</w:t>
            </w:r>
          </w:p>
          <w:p w14:paraId="5E1FA05F" w14:textId="77777777" w:rsidR="007B011E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7E584063" w14:textId="77777777" w:rsidR="007B011E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1AAB1B0A" w14:textId="77777777" w:rsidR="007B011E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313918E3" w14:textId="77777777" w:rsidR="007B011E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767C9687" w14:textId="77777777" w:rsidR="007B011E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24A79F9F" w14:textId="77777777" w:rsidR="007B011E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КОРРЕКЦИОННЫЕ ОУ:</w:t>
            </w:r>
          </w:p>
          <w:p w14:paraId="4DA363DD" w14:textId="77777777" w:rsidR="007B011E" w:rsidRPr="000E63E7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в конкурсах  творческих работ и конкурсах творческих коллективов всероссийского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(международного) уровня, </w:t>
            </w:r>
            <w:r w:rsidRPr="000A45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включая </w:t>
            </w:r>
            <w:proofErr w:type="gramStart"/>
            <w:r w:rsidRPr="000A45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дистанционные</w:t>
            </w:r>
            <w:proofErr w:type="gramEnd"/>
            <w:r w:rsidRPr="000A45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заочные</w:t>
            </w:r>
          </w:p>
        </w:tc>
        <w:tc>
          <w:tcPr>
            <w:tcW w:w="6945" w:type="dxa"/>
          </w:tcPr>
          <w:p w14:paraId="103AEB9B" w14:textId="77777777" w:rsidR="007B011E" w:rsidRPr="00160463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П</w:t>
            </w:r>
            <w:r w:rsidRPr="0016046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ризеры, победители  региональных мероприятий:  </w:t>
            </w:r>
          </w:p>
          <w:p w14:paraId="3F6D5660" w14:textId="77777777" w:rsidR="007B011E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0977C23" w14:textId="77777777" w:rsidR="007B011E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ШКОЛА</w:t>
            </w:r>
            <w:r>
              <w:rPr>
                <w:rStyle w:val="a5"/>
                <w:rFonts w:ascii="Times New Roman" w:eastAsia="Times New Roman" w:hAnsi="Times New Roman"/>
                <w:b/>
                <w:lang w:eastAsia="ru-RU"/>
              </w:rPr>
              <w:footnoteReference w:id="10"/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конкурсы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(в </w:t>
            </w:r>
            <w:proofErr w:type="spellStart"/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т.ч</w:t>
            </w:r>
            <w:proofErr w:type="spellEnd"/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. по защите проектов), олимпиадах, соревновани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ях, др.;  участие в мероприятия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национального проекта "Образование ", таки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е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как:</w:t>
            </w:r>
            <w:proofErr w:type="gramEnd"/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"Современная школа",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"Успех каждог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о ребенка" и другие.</w:t>
            </w:r>
          </w:p>
          <w:p w14:paraId="2E822DB2" w14:textId="77777777" w:rsidR="007B011E" w:rsidRPr="000A4543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ПОО</w:t>
            </w:r>
            <w:r w:rsidRPr="000A4543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footnoteReference w:id="11"/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Pr="000A4543">
              <w:rPr>
                <w:rStyle w:val="a5"/>
                <w:rFonts w:ascii="Times New Roman" w:eastAsia="Times New Roman" w:hAnsi="Times New Roman"/>
                <w:b/>
                <w:lang w:eastAsia="ru-RU"/>
              </w:rPr>
              <w:footnoteReference w:id="12"/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конкурсы, олимпиады, конкурсы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"Молодые профессионалы"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 мероприятия по плану совета директоров ПОО, и другие конкурсы по  профилю ПОО</w:t>
            </w:r>
          </w:p>
          <w:p w14:paraId="531FDD7B" w14:textId="77777777" w:rsidR="007B011E" w:rsidRPr="000A4543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08808D08" w14:textId="77777777" w:rsidR="007B011E" w:rsidRPr="000A4543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6AF1B1C" w14:textId="77777777" w:rsidR="007B011E" w:rsidRPr="000A4543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Для ДОУ:</w:t>
            </w:r>
          </w:p>
          <w:p w14:paraId="46AFEBA5" w14:textId="77777777" w:rsidR="007B011E" w:rsidRPr="000A4543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Итоги участия воспитанников ДОУ в конкурсах  творческих работ и конкурсах творческих коллективов регионального уровня,</w:t>
            </w:r>
            <w:r w:rsidRPr="000A45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включая дистанционные и заочные</w:t>
            </w:r>
          </w:p>
          <w:p w14:paraId="65EFF70D" w14:textId="77777777" w:rsidR="007B011E" w:rsidRPr="000A4543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1E58CF5" w14:textId="77777777" w:rsidR="007B011E" w:rsidRPr="000A4543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</w:pPr>
          </w:p>
          <w:p w14:paraId="1E5D67AD" w14:textId="3503A983" w:rsidR="007B011E" w:rsidRPr="000A4543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Для </w:t>
            </w:r>
            <w:r w:rsidR="004676C6">
              <w:rPr>
                <w:rFonts w:ascii="Times New Roman" w:eastAsia="Times New Roman" w:hAnsi="Times New Roman"/>
                <w:b/>
                <w:lang w:eastAsia="ru-RU"/>
              </w:rPr>
              <w:t xml:space="preserve">ОО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ПДО и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ДМШ, ДШИ:</w:t>
            </w:r>
          </w:p>
          <w:p w14:paraId="005F1511" w14:textId="77777777" w:rsidR="007B011E" w:rsidRPr="000A4543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итоги участия обучающихся в региональных, зональны</w:t>
            </w:r>
            <w:proofErr w:type="gramStart"/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х(</w:t>
            </w:r>
            <w:proofErr w:type="gramEnd"/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межрайонных) конкурсах: </w:t>
            </w:r>
          </w:p>
          <w:p w14:paraId="5AB7F003" w14:textId="77777777" w:rsidR="007B011E" w:rsidRPr="000A4543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gramStart"/>
            <w:r w:rsidRPr="000A4543">
              <w:rPr>
                <w:rFonts w:ascii="Times New Roman" w:eastAsia="Times New Roman" w:hAnsi="Times New Roman"/>
                <w:b/>
                <w:i/>
                <w:lang w:eastAsia="ru-RU"/>
              </w:rPr>
              <w:t>обладатели Гран-при, призеры(1,2,3 место), дипломанты(1,2,3 степень); стипендиаты регионального уровня, участники коллективов, имеющих звание «Образцовый».</w:t>
            </w:r>
            <w:proofErr w:type="gramEnd"/>
          </w:p>
          <w:p w14:paraId="5D7F7DD4" w14:textId="77777777" w:rsidR="007B011E" w:rsidRPr="000A4543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7F0B14F7" w14:textId="77777777" w:rsidR="007B011E" w:rsidRPr="000A4543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Для ОО физкультуры и спорта:</w:t>
            </w:r>
          </w:p>
          <w:p w14:paraId="67303799" w14:textId="77777777" w:rsidR="007B011E" w:rsidRPr="000A4543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итоги участия обучающихся в региональных, зональных (межрайонных) соревнованиях: </w:t>
            </w:r>
            <w:proofErr w:type="gramEnd"/>
          </w:p>
          <w:p w14:paraId="3FD1C9C4" w14:textId="77777777" w:rsidR="007B011E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i/>
                <w:lang w:eastAsia="ru-RU"/>
              </w:rPr>
              <w:t>призеры(1,2,3 место).</w:t>
            </w:r>
          </w:p>
          <w:p w14:paraId="6E362E3B" w14:textId="77777777" w:rsidR="007B011E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2F9878F5" w14:textId="77777777" w:rsidR="007B011E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КОРРЕКЦИОННЫЕ ОУ:</w:t>
            </w:r>
          </w:p>
          <w:p w14:paraId="07651BA9" w14:textId="77777777" w:rsidR="007B011E" w:rsidRPr="000A4543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в конкурсах  творческих работ и конкурсах творческих коллективов всероссийского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(международного) уровня, </w:t>
            </w:r>
            <w:r w:rsidRPr="000A45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включая </w:t>
            </w:r>
            <w:proofErr w:type="gramStart"/>
            <w:r w:rsidRPr="000A45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дистанционные</w:t>
            </w:r>
            <w:proofErr w:type="gramEnd"/>
            <w:r w:rsidRPr="000A45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заочные</w:t>
            </w:r>
          </w:p>
          <w:p w14:paraId="4CE2CEE7" w14:textId="77777777" w:rsidR="007B011E" w:rsidRPr="000E63E7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7B011E" w:rsidRPr="000E63E7" w14:paraId="4FD76A27" w14:textId="77777777" w:rsidTr="008F2FE8">
        <w:trPr>
          <w:trHeight w:val="1002"/>
        </w:trPr>
        <w:tc>
          <w:tcPr>
            <w:tcW w:w="1985" w:type="dxa"/>
          </w:tcPr>
          <w:p w14:paraId="08A0A423" w14:textId="77777777" w:rsidR="007B011E" w:rsidRPr="000E63E7" w:rsidRDefault="007B011E" w:rsidP="008F2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663" w:type="dxa"/>
          </w:tcPr>
          <w:p w14:paraId="15C57E1A" w14:textId="77777777" w:rsidR="007B011E" w:rsidRPr="000E63E7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5" w:type="dxa"/>
          </w:tcPr>
          <w:p w14:paraId="54836570" w14:textId="77777777" w:rsidR="007B011E" w:rsidRPr="000E63E7" w:rsidRDefault="007B011E" w:rsidP="008F2F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01A3312D" w14:textId="5D2BAB26" w:rsidR="00FE5BFB" w:rsidRPr="00592CEA" w:rsidRDefault="00FE5BFB" w:rsidP="00EA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</w:pPr>
    </w:p>
    <w:p w14:paraId="6CA22DD0" w14:textId="77777777" w:rsidR="00FE5BFB" w:rsidRPr="00592CEA" w:rsidRDefault="00FE5BFB" w:rsidP="00814190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>Руководитель ОУ (Ф.И.О. полностью), подпись</w:t>
      </w:r>
    </w:p>
    <w:p w14:paraId="24C473AF" w14:textId="77777777" w:rsidR="00FE5BFB" w:rsidRPr="00592CEA" w:rsidRDefault="00FE5BFB" w:rsidP="00814190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 xml:space="preserve">Печать ОУ </w:t>
      </w:r>
    </w:p>
    <w:p w14:paraId="1F96CDFA" w14:textId="77777777" w:rsidR="00FE5BFB" w:rsidRPr="00592CEA" w:rsidRDefault="00930F7C" w:rsidP="00814190">
      <w:pPr>
        <w:tabs>
          <w:tab w:val="left" w:pos="284"/>
        </w:tabs>
        <w:spacing w:after="0" w:line="240" w:lineRule="auto"/>
        <w:ind w:left="-709"/>
        <w:rPr>
          <w:rFonts w:ascii="Times New Roman" w:hAnsi="Times New Roman"/>
          <w:b/>
          <w:sz w:val="20"/>
          <w:szCs w:val="20"/>
          <w:shd w:val="clear" w:color="auto" w:fill="D9D9D9"/>
        </w:rPr>
      </w:pPr>
      <w:r w:rsidRPr="00592CEA">
        <w:rPr>
          <w:rFonts w:ascii="Times New Roman" w:hAnsi="Times New Roman"/>
          <w:b/>
          <w:sz w:val="20"/>
          <w:szCs w:val="20"/>
          <w:shd w:val="clear" w:color="auto" w:fill="D9D9D9"/>
        </w:rPr>
        <w:t>М.П.</w:t>
      </w:r>
    </w:p>
    <w:p w14:paraId="7768BBA5" w14:textId="77777777" w:rsidR="00451799" w:rsidRPr="00592CEA" w:rsidRDefault="00451799" w:rsidP="00814190">
      <w:pPr>
        <w:tabs>
          <w:tab w:val="left" w:pos="284"/>
        </w:tabs>
        <w:spacing w:after="0" w:line="240" w:lineRule="auto"/>
        <w:ind w:left="-709"/>
        <w:rPr>
          <w:rFonts w:ascii="Times New Roman" w:hAnsi="Times New Roman"/>
          <w:b/>
          <w:sz w:val="16"/>
          <w:szCs w:val="16"/>
          <w:shd w:val="clear" w:color="auto" w:fill="D9D9D9"/>
        </w:rPr>
      </w:pPr>
    </w:p>
    <w:p w14:paraId="07F3A241" w14:textId="77777777" w:rsidR="00451799" w:rsidRPr="00592CEA" w:rsidRDefault="00451799" w:rsidP="00814190">
      <w:pPr>
        <w:tabs>
          <w:tab w:val="left" w:pos="284"/>
        </w:tabs>
        <w:spacing w:after="0" w:line="240" w:lineRule="auto"/>
        <w:ind w:left="-709"/>
        <w:rPr>
          <w:rFonts w:ascii="Times New Roman" w:hAnsi="Times New Roman"/>
          <w:b/>
          <w:sz w:val="16"/>
          <w:szCs w:val="16"/>
          <w:shd w:val="clear" w:color="auto" w:fill="D9D9D9"/>
        </w:rPr>
      </w:pPr>
    </w:p>
    <w:p w14:paraId="28A44E17" w14:textId="77777777" w:rsidR="009F089E" w:rsidRPr="00592CEA" w:rsidRDefault="003845A3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4</w:t>
      </w:r>
    </w:p>
    <w:p w14:paraId="42BD8BD0" w14:textId="77777777" w:rsidR="00BF0FD6" w:rsidRPr="00592CEA" w:rsidRDefault="00BF0FD6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2547DDB" w14:textId="7FCBDF9A" w:rsidR="006F0D97" w:rsidRPr="00592CEA" w:rsidRDefault="003845A3" w:rsidP="00814190">
      <w:pPr>
        <w:shd w:val="clear" w:color="auto" w:fill="D9D9D9"/>
        <w:tabs>
          <w:tab w:val="left" w:pos="28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92CEA">
        <w:rPr>
          <w:rFonts w:ascii="Times New Roman" w:hAnsi="Times New Roman"/>
          <w:b/>
          <w:sz w:val="20"/>
          <w:szCs w:val="20"/>
          <w:shd w:val="clear" w:color="auto" w:fill="D9D9D9"/>
        </w:rPr>
        <w:t>4.1</w:t>
      </w:r>
      <w:r w:rsidR="00BF0FD6" w:rsidRPr="00592CEA">
        <w:rPr>
          <w:rFonts w:ascii="Times New Roman" w:hAnsi="Times New Roman"/>
          <w:b/>
          <w:sz w:val="20"/>
          <w:szCs w:val="20"/>
          <w:shd w:val="clear" w:color="auto" w:fill="D9D9D9"/>
        </w:rPr>
        <w:t xml:space="preserve">. </w:t>
      </w:r>
      <w:r w:rsidR="00BF0FD6" w:rsidRPr="00592CEA">
        <w:rPr>
          <w:rFonts w:ascii="Times New Roman" w:hAnsi="Times New Roman"/>
          <w:b/>
          <w:szCs w:val="28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</w:t>
      </w:r>
    </w:p>
    <w:tbl>
      <w:tblPr>
        <w:tblW w:w="24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4"/>
        <w:gridCol w:w="13609"/>
        <w:gridCol w:w="8504"/>
      </w:tblGrid>
      <w:tr w:rsidR="00592CEA" w:rsidRPr="00592CEA" w14:paraId="082D843D" w14:textId="77777777" w:rsidTr="0067515B">
        <w:trPr>
          <w:gridAfter w:val="1"/>
          <w:wAfter w:w="8504" w:type="dxa"/>
          <w:trHeight w:val="479"/>
        </w:trPr>
        <w:tc>
          <w:tcPr>
            <w:tcW w:w="15736" w:type="dxa"/>
            <w:gridSpan w:val="3"/>
          </w:tcPr>
          <w:p w14:paraId="77116259" w14:textId="5072398F" w:rsidR="00855B43" w:rsidRPr="00592CEA" w:rsidRDefault="00446D0C" w:rsidP="00855B43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592CEA">
              <w:rPr>
                <w:rFonts w:ascii="Times New Roman" w:hAnsi="Times New Roman"/>
                <w:b/>
                <w:sz w:val="20"/>
                <w:szCs w:val="20"/>
              </w:rPr>
              <w:t xml:space="preserve">4.1.1. </w:t>
            </w:r>
            <w:r w:rsidR="00855B43" w:rsidRPr="00592CEA">
              <w:rPr>
                <w:rFonts w:ascii="Times New Roman" w:hAnsi="Times New Roman"/>
                <w:b/>
                <w:sz w:val="20"/>
                <w:szCs w:val="20"/>
              </w:rPr>
              <w:t xml:space="preserve">Итоги </w:t>
            </w:r>
            <w:r w:rsidR="00855B43" w:rsidRPr="00592CEA">
              <w:rPr>
                <w:rFonts w:ascii="Times New Roman" w:hAnsi="Times New Roman"/>
                <w:b/>
                <w:szCs w:val="28"/>
              </w:rPr>
              <w:t>разработки программно-методического сопровождения образовательного процесса:</w:t>
            </w:r>
          </w:p>
          <w:p w14:paraId="70F6E78A" w14:textId="119B552E" w:rsidR="00855B43" w:rsidRPr="00DC01D6" w:rsidRDefault="00855B43" w:rsidP="0085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1D6">
              <w:rPr>
                <w:rFonts w:ascii="Times New Roman" w:hAnsi="Times New Roman"/>
                <w:sz w:val="20"/>
                <w:szCs w:val="20"/>
              </w:rPr>
              <w:t xml:space="preserve">Сведения о разработке адаптированной  программы учебного предмета, программ индивидуального обучения (в соответствии с  приказом руководителя  ОУ на конкретный учебный год), программ работы с </w:t>
            </w:r>
            <w:proofErr w:type="gramStart"/>
            <w:r w:rsidRPr="00DC01D6">
              <w:rPr>
                <w:rFonts w:ascii="Times New Roman" w:hAnsi="Times New Roman"/>
                <w:sz w:val="20"/>
                <w:szCs w:val="20"/>
              </w:rPr>
              <w:t>одаренными</w:t>
            </w:r>
            <w:proofErr w:type="gramEnd"/>
            <w:r w:rsidRPr="00DC01D6">
              <w:rPr>
                <w:rFonts w:ascii="Times New Roman" w:hAnsi="Times New Roman"/>
                <w:sz w:val="20"/>
                <w:szCs w:val="20"/>
              </w:rPr>
              <w:t xml:space="preserve">  и высокомотивированными обучающимися;</w:t>
            </w:r>
          </w:p>
          <w:p w14:paraId="4B1D9909" w14:textId="1E7A4080" w:rsidR="00855B43" w:rsidRPr="00DC01D6" w:rsidRDefault="00855B43" w:rsidP="0085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1D6">
              <w:rPr>
                <w:rFonts w:ascii="Times New Roman" w:hAnsi="Times New Roman"/>
                <w:sz w:val="20"/>
                <w:szCs w:val="20"/>
              </w:rPr>
              <w:t>Сведения о разработке программ внеурочно</w:t>
            </w:r>
            <w:proofErr w:type="gramStart"/>
            <w:r w:rsidRPr="00DC01D6">
              <w:rPr>
                <w:rFonts w:ascii="Times New Roman" w:hAnsi="Times New Roman"/>
                <w:sz w:val="20"/>
                <w:szCs w:val="20"/>
              </w:rPr>
              <w:t>й</w:t>
            </w:r>
            <w:r w:rsidR="004D54FE" w:rsidRPr="00DC01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4D54FE" w:rsidRPr="00DC01D6">
              <w:rPr>
                <w:rFonts w:ascii="Times New Roman" w:hAnsi="Times New Roman"/>
                <w:sz w:val="20"/>
                <w:szCs w:val="20"/>
              </w:rPr>
              <w:t xml:space="preserve">(внеаудиторной для ПОО) </w:t>
            </w:r>
            <w:r w:rsidRPr="00DC01D6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13"/>
            </w:r>
            <w:r w:rsidRPr="00DC01D6">
              <w:rPr>
                <w:rFonts w:ascii="Times New Roman" w:hAnsi="Times New Roman"/>
                <w:sz w:val="20"/>
                <w:szCs w:val="20"/>
              </w:rPr>
              <w:t xml:space="preserve"> деятельности по учебному предмету</w:t>
            </w:r>
          </w:p>
          <w:p w14:paraId="77EE3328" w14:textId="2F58BF32" w:rsidR="00446D0C" w:rsidRPr="00592CEA" w:rsidRDefault="00855B43" w:rsidP="00855B43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DC01D6">
              <w:rPr>
                <w:rFonts w:ascii="Times New Roman" w:hAnsi="Times New Roman"/>
                <w:sz w:val="20"/>
                <w:szCs w:val="20"/>
              </w:rPr>
              <w:t>Сведения об участии в  разработке и реализации программы совместной деятельности  с ОО с низкими образовательными результатами</w:t>
            </w:r>
          </w:p>
        </w:tc>
      </w:tr>
      <w:tr w:rsidR="00592CEA" w:rsidRPr="00592CEA" w14:paraId="29CC6786" w14:textId="77777777" w:rsidTr="00575879">
        <w:trPr>
          <w:gridAfter w:val="1"/>
          <w:wAfter w:w="8504" w:type="dxa"/>
          <w:trHeight w:val="398"/>
        </w:trPr>
        <w:tc>
          <w:tcPr>
            <w:tcW w:w="1843" w:type="dxa"/>
          </w:tcPr>
          <w:p w14:paraId="5536D1A1" w14:textId="7C1DB38A" w:rsidR="00446D0C" w:rsidRPr="00592CEA" w:rsidRDefault="00A47117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3893" w:type="dxa"/>
            <w:gridSpan w:val="2"/>
          </w:tcPr>
          <w:p w14:paraId="3314F38B" w14:textId="77777777" w:rsidR="00446D0C" w:rsidRPr="00592CEA" w:rsidRDefault="00446D0C" w:rsidP="00446D0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92CEA">
              <w:rPr>
                <w:rFonts w:ascii="Times New Roman" w:hAnsi="Times New Roman"/>
                <w:sz w:val="20"/>
                <w:szCs w:val="20"/>
              </w:rPr>
              <w:t>Название ООП</w:t>
            </w:r>
            <w:r w:rsidRPr="00592CEA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14"/>
            </w:r>
            <w:r w:rsidRPr="00592CE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5CFDE1B" w14:textId="77777777" w:rsidR="00446D0C" w:rsidRPr="00592CEA" w:rsidRDefault="00446D0C" w:rsidP="00446D0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92CEA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  <w:r w:rsidRPr="00592CEA">
              <w:rPr>
                <w:rFonts w:ascii="Times New Roman" w:hAnsi="Times New Roman"/>
                <w:b/>
                <w:sz w:val="20"/>
                <w:szCs w:val="20"/>
              </w:rPr>
              <w:t>учебного предмета/курса:</w:t>
            </w:r>
          </w:p>
          <w:p w14:paraId="52889E01" w14:textId="77777777" w:rsidR="00446D0C" w:rsidRPr="00592CEA" w:rsidRDefault="00446D0C" w:rsidP="00446D0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92CEA">
              <w:rPr>
                <w:rFonts w:ascii="Times New Roman" w:hAnsi="Times New Roman"/>
                <w:sz w:val="20"/>
                <w:szCs w:val="20"/>
              </w:rPr>
              <w:t xml:space="preserve">Название программно-методического материала к указанному  </w:t>
            </w:r>
            <w:r w:rsidRPr="00592CEA">
              <w:rPr>
                <w:rFonts w:ascii="Times New Roman" w:hAnsi="Times New Roman"/>
                <w:b/>
                <w:sz w:val="20"/>
                <w:szCs w:val="20"/>
              </w:rPr>
              <w:t xml:space="preserve">учебному предмету/курсу: </w:t>
            </w:r>
          </w:p>
          <w:p w14:paraId="5E22714A" w14:textId="77777777" w:rsidR="00446D0C" w:rsidRPr="00592CEA" w:rsidRDefault="00446D0C" w:rsidP="00446D0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92CEA">
              <w:rPr>
                <w:rFonts w:ascii="Times New Roman" w:hAnsi="Times New Roman"/>
                <w:sz w:val="20"/>
                <w:szCs w:val="20"/>
              </w:rPr>
              <w:t>Рассмотрено (согласовано)</w:t>
            </w:r>
            <w:proofErr w:type="gramStart"/>
            <w:r w:rsidRPr="00592CE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592CEA">
              <w:rPr>
                <w:rFonts w:ascii="Times New Roman" w:hAnsi="Times New Roman"/>
                <w:sz w:val="20"/>
                <w:szCs w:val="20"/>
              </w:rPr>
              <w:t xml:space="preserve"> Протокол  ПС  (или НМС) № ___ </w:t>
            </w:r>
            <w:proofErr w:type="gramStart"/>
            <w:r w:rsidRPr="00592CE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592CEA">
              <w:rPr>
                <w:rFonts w:ascii="Times New Roman" w:hAnsi="Times New Roman"/>
                <w:sz w:val="20"/>
                <w:szCs w:val="20"/>
              </w:rPr>
              <w:t xml:space="preserve"> ___</w:t>
            </w:r>
          </w:p>
          <w:p w14:paraId="6A61176C" w14:textId="77777777" w:rsidR="00446D0C" w:rsidRPr="00592CEA" w:rsidRDefault="00446D0C" w:rsidP="00446D0C">
            <w:p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592CEA">
              <w:rPr>
                <w:rFonts w:ascii="Times New Roman" w:hAnsi="Times New Roman"/>
                <w:sz w:val="20"/>
                <w:szCs w:val="20"/>
              </w:rPr>
              <w:t xml:space="preserve">Утверждено: Приказ № ___ </w:t>
            </w:r>
            <w:proofErr w:type="gramStart"/>
            <w:r w:rsidRPr="00592CE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592CEA">
              <w:rPr>
                <w:rFonts w:ascii="Times New Roman" w:hAnsi="Times New Roman"/>
                <w:sz w:val="20"/>
                <w:szCs w:val="20"/>
              </w:rPr>
              <w:t xml:space="preserve"> ___</w:t>
            </w:r>
          </w:p>
        </w:tc>
      </w:tr>
      <w:tr w:rsidR="00592CEA" w:rsidRPr="00592CEA" w14:paraId="4CB9714C" w14:textId="77777777" w:rsidTr="00180FBC">
        <w:trPr>
          <w:gridAfter w:val="1"/>
          <w:wAfter w:w="8504" w:type="dxa"/>
          <w:trHeight w:val="479"/>
        </w:trPr>
        <w:tc>
          <w:tcPr>
            <w:tcW w:w="1843" w:type="dxa"/>
          </w:tcPr>
          <w:p w14:paraId="21AC38A1" w14:textId="77777777" w:rsidR="00446D0C" w:rsidRPr="00592CEA" w:rsidRDefault="00446D0C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93" w:type="dxa"/>
            <w:gridSpan w:val="2"/>
          </w:tcPr>
          <w:p w14:paraId="67052DC3" w14:textId="77777777" w:rsidR="00446D0C" w:rsidRPr="00592CEA" w:rsidRDefault="00446D0C" w:rsidP="008141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2CEA" w:rsidRPr="00592CEA" w14:paraId="11B1C536" w14:textId="77777777" w:rsidTr="000E5B3A">
        <w:trPr>
          <w:gridAfter w:val="1"/>
          <w:wAfter w:w="8504" w:type="dxa"/>
          <w:trHeight w:val="479"/>
        </w:trPr>
        <w:tc>
          <w:tcPr>
            <w:tcW w:w="1843" w:type="dxa"/>
          </w:tcPr>
          <w:p w14:paraId="013C5A30" w14:textId="77777777" w:rsidR="00446D0C" w:rsidRPr="00592CEA" w:rsidRDefault="00446D0C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93" w:type="dxa"/>
            <w:gridSpan w:val="2"/>
          </w:tcPr>
          <w:p w14:paraId="035C944B" w14:textId="77777777" w:rsidR="00446D0C" w:rsidRPr="00592CEA" w:rsidRDefault="00446D0C" w:rsidP="008141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2CEA" w:rsidRPr="00592CEA" w14:paraId="260B153D" w14:textId="77777777" w:rsidTr="00B7058D">
        <w:trPr>
          <w:gridAfter w:val="1"/>
          <w:wAfter w:w="8504" w:type="dxa"/>
          <w:trHeight w:val="272"/>
        </w:trPr>
        <w:tc>
          <w:tcPr>
            <w:tcW w:w="15736" w:type="dxa"/>
            <w:gridSpan w:val="3"/>
          </w:tcPr>
          <w:p w14:paraId="086ED8FD" w14:textId="3707F63B" w:rsidR="00855B43" w:rsidRPr="00592CEA" w:rsidRDefault="00855B43" w:rsidP="00855B43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2CEA">
              <w:rPr>
                <w:rFonts w:ascii="Times New Roman" w:hAnsi="Times New Roman"/>
                <w:b/>
                <w:sz w:val="20"/>
                <w:szCs w:val="20"/>
              </w:rPr>
              <w:t xml:space="preserve">4.1.2. Экспертная деятельность (эксперт </w:t>
            </w:r>
            <w:r w:rsidR="00DC01D6" w:rsidRPr="00DC01D6">
              <w:rPr>
                <w:rFonts w:ascii="Times New Roman" w:hAnsi="Times New Roman"/>
                <w:b/>
                <w:sz w:val="20"/>
                <w:szCs w:val="20"/>
              </w:rPr>
              <w:t>ГИА</w:t>
            </w:r>
            <w:r w:rsidRPr="00DC01D6">
              <w:rPr>
                <w:rFonts w:ascii="Times New Roman" w:hAnsi="Times New Roman"/>
                <w:b/>
                <w:sz w:val="20"/>
                <w:szCs w:val="20"/>
              </w:rPr>
              <w:t>, специалист аттестационной комиссии региона).</w:t>
            </w:r>
          </w:p>
          <w:p w14:paraId="1F8720A1" w14:textId="0ACEFC5B" w:rsidR="00855B43" w:rsidRPr="0011269C" w:rsidRDefault="00855B43" w:rsidP="00855B43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592CE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92CEA">
              <w:rPr>
                <w:rFonts w:ascii="Times New Roman" w:eastAsia="Times New Roman" w:hAnsi="Times New Roman"/>
                <w:b/>
              </w:rPr>
              <w:t xml:space="preserve">Эксперт </w:t>
            </w:r>
            <w:proofErr w:type="spellStart"/>
            <w:r w:rsidRPr="00592CEA">
              <w:rPr>
                <w:rFonts w:ascii="Times New Roman" w:eastAsia="Times New Roman" w:hAnsi="Times New Roman"/>
                <w:b/>
                <w:lang w:val="en-US"/>
              </w:rPr>
              <w:t>WorldSkills</w:t>
            </w:r>
            <w:proofErr w:type="spellEnd"/>
            <w:r w:rsidRPr="00592CEA">
              <w:rPr>
                <w:rFonts w:ascii="Times New Roman" w:eastAsia="Times New Roman" w:hAnsi="Times New Roman"/>
                <w:b/>
              </w:rPr>
              <w:t xml:space="preserve">, </w:t>
            </w:r>
            <w:proofErr w:type="spellStart"/>
            <w:r w:rsidRPr="00592CEA">
              <w:rPr>
                <w:rFonts w:ascii="Times New Roman" w:eastAsia="Times New Roman" w:hAnsi="Times New Roman"/>
                <w:b/>
              </w:rPr>
              <w:t>Абилимпикс</w:t>
            </w:r>
            <w:proofErr w:type="spellEnd"/>
            <w:r w:rsidRPr="00592CEA">
              <w:rPr>
                <w:rFonts w:ascii="Times New Roman" w:eastAsia="Times New Roman" w:hAnsi="Times New Roman"/>
                <w:b/>
              </w:rPr>
              <w:t xml:space="preserve"> и др. -    </w:t>
            </w: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для </w:t>
            </w:r>
            <w:r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педагогических работников ПОО</w:t>
            </w:r>
            <w:r w:rsidR="004A7990"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коррекционных ОУ</w:t>
            </w:r>
            <w:proofErr w:type="gramStart"/>
            <w:r w:rsidR="004A7990"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</w:p>
          <w:p w14:paraId="1DFB753D" w14:textId="1C92EDAB" w:rsidR="00855B43" w:rsidRPr="0011269C" w:rsidRDefault="00855B43" w:rsidP="00855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Участие в организации проведения и работе профессионального жюри исполнительских конкурсов, в </w:t>
            </w:r>
            <w:proofErr w:type="spellStart"/>
            <w:r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конкурсов по теоретическим дисциплинам, (не ниже регионального уровня) – для педагогических работников</w:t>
            </w:r>
            <w:r w:rsidR="004676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ОО ПДО и </w:t>
            </w:r>
            <w:r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ДМШ, ДШИ.</w:t>
            </w:r>
          </w:p>
          <w:p w14:paraId="52CD7A34" w14:textId="77777777" w:rsidR="00855B43" w:rsidRPr="0011269C" w:rsidRDefault="00855B43" w:rsidP="00855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Участие в организации проведения и судействе соревновани</w:t>
            </w:r>
            <w:proofErr w:type="gramStart"/>
            <w:r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й(</w:t>
            </w:r>
            <w:proofErr w:type="gramEnd"/>
            <w:r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 ниже регионального уровня) – для педагогических работников ОО физкультуры и спорта.</w:t>
            </w:r>
          </w:p>
          <w:p w14:paraId="1FFC2616" w14:textId="74B90463" w:rsidR="00855B43" w:rsidRPr="00592CEA" w:rsidRDefault="002763E4" w:rsidP="00040D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Участие в работе жюри муниципальных, региональных конкурсов – для педагогических работников ДОУ.</w:t>
            </w:r>
          </w:p>
          <w:p w14:paraId="6BE75DEC" w14:textId="19FFE131" w:rsidR="00446D0C" w:rsidRPr="00592CEA" w:rsidRDefault="00446D0C" w:rsidP="00855B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CEA" w:rsidRPr="00592CEA" w14:paraId="297011EC" w14:textId="77777777" w:rsidTr="00B7669E">
        <w:trPr>
          <w:gridAfter w:val="1"/>
          <w:wAfter w:w="8504" w:type="dxa"/>
          <w:trHeight w:val="479"/>
        </w:trPr>
        <w:tc>
          <w:tcPr>
            <w:tcW w:w="1843" w:type="dxa"/>
          </w:tcPr>
          <w:p w14:paraId="123A7D6F" w14:textId="57D468A7" w:rsidR="00446D0C" w:rsidRPr="00902A7F" w:rsidRDefault="0011269C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A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Учебный год ближайшего к прохождению аттестации пятилетнего периода</w:t>
            </w:r>
          </w:p>
        </w:tc>
        <w:tc>
          <w:tcPr>
            <w:tcW w:w="13893" w:type="dxa"/>
            <w:gridSpan w:val="2"/>
          </w:tcPr>
          <w:p w14:paraId="130514DC" w14:textId="58195F0C" w:rsidR="00446D0C" w:rsidRPr="00592CEA" w:rsidRDefault="00446D0C" w:rsidP="00A4711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44FDFBC3" w14:textId="77777777" w:rsidR="00446D0C" w:rsidRPr="00592CEA" w:rsidRDefault="00446D0C" w:rsidP="00446D0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92CEA">
              <w:rPr>
                <w:rFonts w:ascii="Times New Roman" w:hAnsi="Times New Roman"/>
                <w:sz w:val="20"/>
                <w:szCs w:val="20"/>
              </w:rPr>
              <w:t xml:space="preserve">Утверждено: Приказ № ___ </w:t>
            </w:r>
            <w:proofErr w:type="gramStart"/>
            <w:r w:rsidRPr="00592CE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592CEA">
              <w:rPr>
                <w:rFonts w:ascii="Times New Roman" w:hAnsi="Times New Roman"/>
                <w:sz w:val="20"/>
                <w:szCs w:val="20"/>
              </w:rPr>
              <w:t xml:space="preserve"> ___</w:t>
            </w:r>
          </w:p>
          <w:p w14:paraId="5EB03863" w14:textId="77777777" w:rsidR="00446D0C" w:rsidRPr="00592CEA" w:rsidRDefault="00446D0C" w:rsidP="008141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2CEA" w:rsidRPr="00592CEA" w14:paraId="7F7E9DFE" w14:textId="77777777" w:rsidTr="001A06D2">
        <w:trPr>
          <w:gridAfter w:val="1"/>
          <w:wAfter w:w="8504" w:type="dxa"/>
          <w:trHeight w:val="479"/>
        </w:trPr>
        <w:tc>
          <w:tcPr>
            <w:tcW w:w="1843" w:type="dxa"/>
          </w:tcPr>
          <w:p w14:paraId="4B6C4A0C" w14:textId="77777777" w:rsidR="00446D0C" w:rsidRPr="00592CEA" w:rsidRDefault="00446D0C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93" w:type="dxa"/>
            <w:gridSpan w:val="2"/>
          </w:tcPr>
          <w:p w14:paraId="14619ADC" w14:textId="77777777" w:rsidR="00446D0C" w:rsidRPr="00592CEA" w:rsidRDefault="00446D0C" w:rsidP="008141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2CEA" w:rsidRPr="00592CEA" w14:paraId="0C494C18" w14:textId="77777777" w:rsidTr="00E66F17">
        <w:trPr>
          <w:gridAfter w:val="1"/>
          <w:wAfter w:w="8504" w:type="dxa"/>
          <w:trHeight w:val="479"/>
        </w:trPr>
        <w:tc>
          <w:tcPr>
            <w:tcW w:w="15736" w:type="dxa"/>
            <w:gridSpan w:val="3"/>
          </w:tcPr>
          <w:p w14:paraId="4740B850" w14:textId="77777777" w:rsidR="00A84AD9" w:rsidRPr="000D1E93" w:rsidRDefault="00A47117" w:rsidP="00A84A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2CEA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  <w:r w:rsidRPr="000D1E93">
              <w:rPr>
                <w:rFonts w:ascii="Times New Roman" w:hAnsi="Times New Roman"/>
                <w:b/>
                <w:sz w:val="20"/>
                <w:szCs w:val="20"/>
              </w:rPr>
              <w:t>.3.</w:t>
            </w:r>
            <w:r w:rsidRPr="000D1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1E9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84AD9" w:rsidRPr="000D1E93">
              <w:rPr>
                <w:rFonts w:ascii="Times New Roman" w:hAnsi="Times New Roman"/>
                <w:b/>
                <w:sz w:val="20"/>
                <w:szCs w:val="20"/>
              </w:rPr>
              <w:t>Итоги участия аттестуемого в конкурсах профессионального мастерства (регион, РФ): "Учитель года",  "Педагогический дебют"</w:t>
            </w:r>
            <w:proofErr w:type="gramStart"/>
            <w:r w:rsidR="00A84AD9" w:rsidRPr="000D1E93">
              <w:rPr>
                <w:rFonts w:ascii="Times New Roman" w:hAnsi="Times New Roman"/>
                <w:b/>
                <w:sz w:val="20"/>
                <w:szCs w:val="20"/>
              </w:rPr>
              <w:t xml:space="preserve"> ,</w:t>
            </w:r>
            <w:proofErr w:type="gramEnd"/>
            <w:r w:rsidR="00A84AD9" w:rsidRPr="000D1E93">
              <w:rPr>
                <w:rFonts w:ascii="Times New Roman" w:hAnsi="Times New Roman"/>
                <w:b/>
                <w:sz w:val="20"/>
                <w:szCs w:val="20"/>
              </w:rPr>
              <w:t xml:space="preserve"> "Воспитатель года", "Преподаватель года" и других  очных конкурсах для педагогов</w:t>
            </w:r>
            <w:r w:rsidR="00A84AD9" w:rsidRPr="000D1E93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5"/>
            </w:r>
          </w:p>
          <w:p w14:paraId="6788439C" w14:textId="70599262" w:rsidR="003905C3" w:rsidRPr="000D1E93" w:rsidRDefault="003905C3" w:rsidP="00A84A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E93">
              <w:rPr>
                <w:rFonts w:ascii="Times New Roman" w:hAnsi="Times New Roman"/>
                <w:b/>
                <w:sz w:val="20"/>
                <w:szCs w:val="20"/>
              </w:rPr>
              <w:t xml:space="preserve">(для педагогических работников </w:t>
            </w:r>
            <w:r w:rsidR="004676C6">
              <w:rPr>
                <w:rFonts w:ascii="Times New Roman" w:hAnsi="Times New Roman"/>
                <w:b/>
                <w:sz w:val="20"/>
                <w:szCs w:val="20"/>
              </w:rPr>
              <w:t xml:space="preserve">ОО ПДО и </w:t>
            </w:r>
            <w:r w:rsidRPr="000D1E93">
              <w:rPr>
                <w:rFonts w:ascii="Times New Roman" w:hAnsi="Times New Roman"/>
                <w:b/>
                <w:sz w:val="20"/>
                <w:szCs w:val="20"/>
              </w:rPr>
              <w:t>ДМШ, ДШИ – итоги участия в исполнительских конкурсах, а также участие в составе художественных коллективов, имеющих звание «Народный»)</w:t>
            </w:r>
          </w:p>
          <w:p w14:paraId="295A67B5" w14:textId="3751AF3D" w:rsidR="00446D0C" w:rsidRPr="004676C6" w:rsidRDefault="00A84AD9" w:rsidP="004676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E93">
              <w:rPr>
                <w:rFonts w:ascii="Times New Roman" w:hAnsi="Times New Roman"/>
                <w:b/>
                <w:sz w:val="20"/>
                <w:szCs w:val="20"/>
              </w:rPr>
              <w:t>Итоги участия аттестуемого в профессиональных конкурсах методических разработок, образовательных проектах для педагогов (регион,  РФ)</w:t>
            </w:r>
            <w:r w:rsidRPr="000D1E93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592CEA" w:rsidRPr="00592CEA" w14:paraId="32C888FD" w14:textId="77777777" w:rsidTr="00D565D6">
        <w:trPr>
          <w:gridAfter w:val="1"/>
          <w:wAfter w:w="8504" w:type="dxa"/>
          <w:trHeight w:val="479"/>
        </w:trPr>
        <w:tc>
          <w:tcPr>
            <w:tcW w:w="1843" w:type="dxa"/>
          </w:tcPr>
          <w:p w14:paraId="72F8F72D" w14:textId="2AB8F3CE" w:rsidR="00446D0C" w:rsidRPr="00145D68" w:rsidRDefault="00145D68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</w:t>
            </w:r>
            <w:r w:rsidRPr="00145D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</w:t>
            </w:r>
            <w:r w:rsidRPr="00145D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участия</w:t>
            </w:r>
          </w:p>
        </w:tc>
        <w:tc>
          <w:tcPr>
            <w:tcW w:w="13893" w:type="dxa"/>
            <w:gridSpan w:val="2"/>
          </w:tcPr>
          <w:p w14:paraId="7C6B1318" w14:textId="1292D949" w:rsidR="00446D0C" w:rsidRPr="00592CEA" w:rsidRDefault="00446D0C" w:rsidP="00446D0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EA" w:rsidRPr="00592CEA" w14:paraId="572D06D4" w14:textId="77777777" w:rsidTr="00902A7F">
        <w:trPr>
          <w:trHeight w:val="457"/>
        </w:trPr>
        <w:tc>
          <w:tcPr>
            <w:tcW w:w="15736" w:type="dxa"/>
            <w:gridSpan w:val="3"/>
          </w:tcPr>
          <w:p w14:paraId="3F149BA8" w14:textId="3186FE30" w:rsidR="00E569B1" w:rsidRPr="00902A7F" w:rsidRDefault="004A7990" w:rsidP="00E569B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>4.1.4.  НАГРАДЫ</w:t>
            </w:r>
            <w:r w:rsidR="00E569B1" w:rsidRPr="00902A7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15B23CF" w14:textId="7EDA47B3" w:rsidR="00902A7F" w:rsidRPr="00902A7F" w:rsidRDefault="00902A7F" w:rsidP="00E569B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>- за вклад в развитие образования муниципалитета</w:t>
            </w:r>
          </w:p>
          <w:p w14:paraId="14A442FE" w14:textId="6D02BE7F" w:rsidR="00E569B1" w:rsidRPr="00902A7F" w:rsidRDefault="00E569B1" w:rsidP="00E569B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8D17D1" w:rsidRPr="00902A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>за вклад в развитие образования региона</w:t>
            </w:r>
          </w:p>
          <w:p w14:paraId="784CE0A2" w14:textId="5D6B15A5" w:rsidR="005834E5" w:rsidRPr="00592CEA" w:rsidRDefault="00E569B1" w:rsidP="004A799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 xml:space="preserve">- за вклад в развитие образования РФ </w:t>
            </w:r>
            <w:r w:rsidR="004676C6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6"/>
            </w:r>
          </w:p>
        </w:tc>
        <w:tc>
          <w:tcPr>
            <w:tcW w:w="8504" w:type="dxa"/>
          </w:tcPr>
          <w:p w14:paraId="3852AFBF" w14:textId="77777777" w:rsidR="00FF3ED0" w:rsidRPr="00592CEA" w:rsidRDefault="00FF3ED0" w:rsidP="0081419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2CEA" w:rsidRPr="00592CEA" w14:paraId="19F33A36" w14:textId="77777777" w:rsidTr="00E7256E">
        <w:trPr>
          <w:gridAfter w:val="1"/>
          <w:wAfter w:w="8504" w:type="dxa"/>
        </w:trPr>
        <w:tc>
          <w:tcPr>
            <w:tcW w:w="2127" w:type="dxa"/>
            <w:gridSpan w:val="2"/>
          </w:tcPr>
          <w:p w14:paraId="756BE80D" w14:textId="0C72D721" w:rsidR="00FF3ED0" w:rsidRPr="00040D82" w:rsidRDefault="00040D82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0D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Год получения</w:t>
            </w:r>
          </w:p>
        </w:tc>
        <w:tc>
          <w:tcPr>
            <w:tcW w:w="13609" w:type="dxa"/>
          </w:tcPr>
          <w:p w14:paraId="47B23049" w14:textId="77777777" w:rsidR="00FF3ED0" w:rsidRPr="00592CEA" w:rsidRDefault="00FF3ED0" w:rsidP="00814190">
            <w:pPr>
              <w:spacing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2CEA" w:rsidRPr="00592CEA" w14:paraId="456C75F8" w14:textId="77777777" w:rsidTr="008355D5">
        <w:trPr>
          <w:gridAfter w:val="1"/>
          <w:wAfter w:w="8504" w:type="dxa"/>
        </w:trPr>
        <w:tc>
          <w:tcPr>
            <w:tcW w:w="15736" w:type="dxa"/>
            <w:gridSpan w:val="3"/>
          </w:tcPr>
          <w:p w14:paraId="089E8BF9" w14:textId="446D5A07" w:rsidR="008355D5" w:rsidRPr="00592CEA" w:rsidRDefault="008355D5" w:rsidP="008355D5">
            <w:pPr>
              <w:spacing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592CEA">
              <w:rPr>
                <w:rFonts w:ascii="Times New Roman" w:hAnsi="Times New Roman"/>
                <w:b/>
                <w:sz w:val="20"/>
                <w:szCs w:val="20"/>
              </w:rPr>
              <w:t xml:space="preserve">4.1.5. Представление опыта своей педагогической деятельности на авторских сайтах,  в </w:t>
            </w:r>
            <w:proofErr w:type="spellStart"/>
            <w:r w:rsidRPr="00592CEA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592CEA">
              <w:rPr>
                <w:rFonts w:ascii="Times New Roman" w:hAnsi="Times New Roman"/>
                <w:b/>
                <w:sz w:val="20"/>
                <w:szCs w:val="20"/>
              </w:rPr>
              <w:t>. в рамках реализации проекта "Цифровая образовательная среда"</w:t>
            </w:r>
            <w:r w:rsidR="00CD072C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7"/>
            </w:r>
          </w:p>
        </w:tc>
      </w:tr>
      <w:tr w:rsidR="00592CEA" w:rsidRPr="00592CEA" w14:paraId="134F7975" w14:textId="77777777" w:rsidTr="008355D5">
        <w:trPr>
          <w:gridAfter w:val="1"/>
          <w:wAfter w:w="8504" w:type="dxa"/>
          <w:trHeight w:val="133"/>
        </w:trPr>
        <w:tc>
          <w:tcPr>
            <w:tcW w:w="2127" w:type="dxa"/>
            <w:gridSpan w:val="2"/>
          </w:tcPr>
          <w:p w14:paraId="6CF692DE" w14:textId="36C532D7" w:rsidR="008355D5" w:rsidRPr="00040D82" w:rsidRDefault="00040D82" w:rsidP="008355D5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0D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Текущий учебный год</w:t>
            </w:r>
          </w:p>
        </w:tc>
        <w:tc>
          <w:tcPr>
            <w:tcW w:w="13609" w:type="dxa"/>
          </w:tcPr>
          <w:p w14:paraId="4A6D3E71" w14:textId="77777777" w:rsidR="008355D5" w:rsidRPr="00592CEA" w:rsidRDefault="008355D5" w:rsidP="008355D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92CEA">
              <w:rPr>
                <w:rFonts w:ascii="Times New Roman" w:hAnsi="Times New Roman"/>
                <w:sz w:val="20"/>
                <w:szCs w:val="20"/>
              </w:rPr>
              <w:t xml:space="preserve">Указать год создания авторского сайта </w:t>
            </w:r>
          </w:p>
          <w:p w14:paraId="5C014F30" w14:textId="77777777" w:rsidR="008355D5" w:rsidRPr="00592CEA" w:rsidRDefault="008355D5" w:rsidP="008355D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92CEA">
              <w:rPr>
                <w:rFonts w:ascii="Times New Roman" w:hAnsi="Times New Roman"/>
                <w:sz w:val="20"/>
                <w:szCs w:val="20"/>
              </w:rPr>
              <w:t>Адрес (рабочая ссылка)</w:t>
            </w:r>
          </w:p>
          <w:p w14:paraId="3947D1FC" w14:textId="77777777" w:rsidR="008355D5" w:rsidRPr="00592CEA" w:rsidRDefault="008355D5" w:rsidP="008355D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92CEA">
              <w:rPr>
                <w:rFonts w:ascii="Times New Roman" w:hAnsi="Times New Roman"/>
                <w:sz w:val="20"/>
                <w:szCs w:val="20"/>
              </w:rPr>
              <w:t xml:space="preserve">Информация ежегодного обновления материалов, представляющих опыт работы аттестуемого </w:t>
            </w:r>
          </w:p>
        </w:tc>
      </w:tr>
      <w:tr w:rsidR="00592CEA" w:rsidRPr="00592CEA" w14:paraId="251279C9" w14:textId="77777777" w:rsidTr="008355D5">
        <w:trPr>
          <w:gridAfter w:val="1"/>
          <w:wAfter w:w="8504" w:type="dxa"/>
        </w:trPr>
        <w:tc>
          <w:tcPr>
            <w:tcW w:w="2127" w:type="dxa"/>
            <w:gridSpan w:val="2"/>
          </w:tcPr>
          <w:p w14:paraId="6AF326DD" w14:textId="621EE2AB" w:rsidR="008355D5" w:rsidRPr="00592CEA" w:rsidRDefault="008355D5" w:rsidP="008355D5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09" w:type="dxa"/>
          </w:tcPr>
          <w:p w14:paraId="0D26D051" w14:textId="77777777" w:rsidR="008355D5" w:rsidRPr="00592CEA" w:rsidRDefault="008355D5" w:rsidP="008355D5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2D5B412" w14:textId="77777777" w:rsidR="00D320B3" w:rsidRPr="00592CEA" w:rsidRDefault="00D320B3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6301886D" w14:textId="77777777" w:rsidR="00A459E8" w:rsidRPr="00592CEA" w:rsidRDefault="00A459E8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4CDBA047" w14:textId="77777777" w:rsidR="00A459E8" w:rsidRPr="00592CEA" w:rsidRDefault="00A459E8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FDCAB27" w14:textId="77777777" w:rsidR="006B4B48" w:rsidRPr="00592CEA" w:rsidRDefault="003845A3" w:rsidP="006B4B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>4.2.</w:t>
      </w:r>
      <w:r w:rsidR="00751E31"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14:paraId="3F9ED4C1" w14:textId="243E992A" w:rsidR="006B4B48" w:rsidRPr="00592CEA" w:rsidRDefault="006B4B48" w:rsidP="006B4B48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  <w:r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4.2.1. </w:t>
      </w:r>
      <w:r w:rsidRPr="00592CEA">
        <w:rPr>
          <w:rFonts w:ascii="Times New Roman" w:hAnsi="Times New Roman"/>
          <w:b/>
          <w:szCs w:val="28"/>
        </w:rPr>
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 В СЛЕДУЮЩИХ ФОРМАХ:</w:t>
      </w:r>
    </w:p>
    <w:p w14:paraId="7B69E211" w14:textId="10F205FE" w:rsidR="006A57B4" w:rsidRPr="00592CEA" w:rsidRDefault="006A57B4" w:rsidP="00814190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0A0A61A" w14:textId="77777777" w:rsidR="00A459E8" w:rsidRPr="00592CEA" w:rsidRDefault="00A459E8" w:rsidP="00814190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sz w:val="16"/>
          <w:szCs w:val="16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387"/>
        <w:gridCol w:w="5325"/>
        <w:gridCol w:w="8003"/>
      </w:tblGrid>
      <w:tr w:rsidR="008B5210" w:rsidRPr="00592CEA" w14:paraId="032ACF95" w14:textId="77777777" w:rsidTr="0050144F">
        <w:trPr>
          <w:trHeight w:val="317"/>
        </w:trPr>
        <w:tc>
          <w:tcPr>
            <w:tcW w:w="15310" w:type="dxa"/>
            <w:gridSpan w:val="4"/>
          </w:tcPr>
          <w:p w14:paraId="62D792E2" w14:textId="0513DFEF" w:rsidR="008B5210" w:rsidRPr="00592CEA" w:rsidRDefault="008B5210" w:rsidP="004676C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592CEA">
              <w:rPr>
                <w:rFonts w:ascii="Times New Roman" w:hAnsi="Times New Roman"/>
                <w:b/>
                <w:sz w:val="20"/>
                <w:szCs w:val="20"/>
              </w:rPr>
              <w:t xml:space="preserve">4.2.1. </w:t>
            </w:r>
            <w:r w:rsidR="006F2B7B">
              <w:rPr>
                <w:rFonts w:ascii="Times New Roman" w:hAnsi="Times New Roman"/>
                <w:b/>
                <w:sz w:val="20"/>
                <w:szCs w:val="20"/>
              </w:rPr>
              <w:t xml:space="preserve">Видео </w:t>
            </w: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>урока/занятия</w:t>
            </w:r>
            <w:r w:rsidR="00E12AC8" w:rsidRPr="00902A7F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8"/>
            </w: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4B5DA6">
              <w:rPr>
                <w:rFonts w:ascii="Times New Roman" w:hAnsi="Times New Roman"/>
                <w:b/>
                <w:sz w:val="20"/>
                <w:szCs w:val="20"/>
              </w:rPr>
              <w:t>технологическая карта, рефлексивный анали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 приведённого урока/занятия  </w:t>
            </w: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>в соответствии с учебно-тематическим планом рабочей программы или   участия в профессиональном конкурсе в рамках  муниципальных  и/или региональных проектов</w:t>
            </w:r>
            <w:bookmarkStart w:id="0" w:name="_GoBack"/>
            <w:bookmarkEnd w:id="0"/>
          </w:p>
        </w:tc>
      </w:tr>
      <w:tr w:rsidR="008B5210" w:rsidRPr="00592CEA" w14:paraId="2FD58B69" w14:textId="77777777" w:rsidTr="00C3411F">
        <w:trPr>
          <w:trHeight w:val="317"/>
        </w:trPr>
        <w:tc>
          <w:tcPr>
            <w:tcW w:w="1982" w:type="dxa"/>
            <w:gridSpan w:val="2"/>
          </w:tcPr>
          <w:p w14:paraId="1C6A34B0" w14:textId="6B8C6AE7" w:rsidR="008B5210" w:rsidRPr="00592CEA" w:rsidRDefault="008B5210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5D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учебный год</w:t>
            </w:r>
          </w:p>
        </w:tc>
        <w:tc>
          <w:tcPr>
            <w:tcW w:w="13328" w:type="dxa"/>
            <w:gridSpan w:val="2"/>
          </w:tcPr>
          <w:p w14:paraId="7C0D9336" w14:textId="08F0045E" w:rsidR="008B5210" w:rsidRPr="008B5210" w:rsidRDefault="008B5210" w:rsidP="00814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</w:t>
            </w:r>
            <w:r w:rsidRPr="008B5210">
              <w:rPr>
                <w:rFonts w:ascii="Times New Roman" w:hAnsi="Times New Roman"/>
                <w:sz w:val="20"/>
                <w:szCs w:val="20"/>
              </w:rPr>
              <w:t>Тема мастер - класса</w:t>
            </w:r>
          </w:p>
        </w:tc>
      </w:tr>
      <w:tr w:rsidR="00902A7F" w:rsidRPr="00902A7F" w14:paraId="4642B666" w14:textId="77777777" w:rsidTr="00650A5C">
        <w:trPr>
          <w:trHeight w:val="352"/>
        </w:trPr>
        <w:tc>
          <w:tcPr>
            <w:tcW w:w="15310" w:type="dxa"/>
            <w:gridSpan w:val="4"/>
          </w:tcPr>
          <w:p w14:paraId="71723AB2" w14:textId="18902380" w:rsidR="00E11588" w:rsidRPr="00902A7F" w:rsidRDefault="006F2B7B" w:rsidP="00E1158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4.2.2.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Видео</w:t>
            </w:r>
            <w:r w:rsidR="00E30F8F" w:rsidRPr="00902A7F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9"/>
            </w:r>
            <w:r w:rsidR="00E11588" w:rsidRPr="00902A7F">
              <w:rPr>
                <w:rFonts w:ascii="Times New Roman" w:hAnsi="Times New Roman"/>
                <w:b/>
                <w:sz w:val="20"/>
                <w:szCs w:val="20"/>
              </w:rPr>
              <w:t xml:space="preserve"> (фрагмент 20-30 минут),  проведённого аттестуемым мастер – класса  для педагогов ОУ в рамках  методических мероприятий муниципалитета  и регион</w:t>
            </w:r>
            <w:proofErr w:type="gramEnd"/>
          </w:p>
        </w:tc>
      </w:tr>
      <w:tr w:rsidR="00902A7F" w:rsidRPr="00902A7F" w14:paraId="1165C04A" w14:textId="77777777" w:rsidTr="00BC79ED">
        <w:trPr>
          <w:trHeight w:val="352"/>
        </w:trPr>
        <w:tc>
          <w:tcPr>
            <w:tcW w:w="1982" w:type="dxa"/>
            <w:gridSpan w:val="2"/>
          </w:tcPr>
          <w:p w14:paraId="085C4B16" w14:textId="58027916" w:rsidR="00E11588" w:rsidRPr="00902A7F" w:rsidRDefault="00040D82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учебный год</w:t>
            </w:r>
          </w:p>
        </w:tc>
        <w:tc>
          <w:tcPr>
            <w:tcW w:w="13328" w:type="dxa"/>
            <w:gridSpan w:val="2"/>
          </w:tcPr>
          <w:p w14:paraId="59B0FE32" w14:textId="5ED66B53" w:rsidR="00E11588" w:rsidRPr="00902A7F" w:rsidRDefault="00E11588" w:rsidP="001E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A7F">
              <w:rPr>
                <w:rFonts w:ascii="Times New Roman" w:hAnsi="Times New Roman"/>
                <w:sz w:val="20"/>
                <w:szCs w:val="20"/>
              </w:rPr>
              <w:t>Тема мастер-класса</w:t>
            </w:r>
          </w:p>
          <w:p w14:paraId="1E53D6D7" w14:textId="77777777" w:rsidR="00E11588" w:rsidRPr="00902A7F" w:rsidRDefault="00E11588" w:rsidP="00814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A7F" w:rsidRPr="00902A7F" w14:paraId="5DAA9DA5" w14:textId="627A39B6" w:rsidTr="00D95B88">
        <w:trPr>
          <w:trHeight w:val="431"/>
        </w:trPr>
        <w:tc>
          <w:tcPr>
            <w:tcW w:w="7307" w:type="dxa"/>
            <w:gridSpan w:val="3"/>
          </w:tcPr>
          <w:p w14:paraId="16E155F0" w14:textId="121CEC79" w:rsidR="00E11588" w:rsidRPr="00902A7F" w:rsidRDefault="00E11588" w:rsidP="00E1158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>4.2.3.</w:t>
            </w:r>
            <w:r w:rsidRPr="00902A7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 xml:space="preserve"> Представление опыта работы  на уровне региональных, всероссийских   методических мероприятий</w:t>
            </w:r>
          </w:p>
        </w:tc>
        <w:tc>
          <w:tcPr>
            <w:tcW w:w="8003" w:type="dxa"/>
          </w:tcPr>
          <w:p w14:paraId="0339835E" w14:textId="62307C8E" w:rsidR="00E11588" w:rsidRPr="00902A7F" w:rsidRDefault="00E115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Темы выступления аттестуемого</w:t>
            </w:r>
          </w:p>
          <w:p w14:paraId="0604DA5B" w14:textId="77777777" w:rsidR="00E11588" w:rsidRPr="00902A7F" w:rsidRDefault="00E11588" w:rsidP="00D95B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02A7F" w:rsidRPr="00902A7F" w14:paraId="1E5A0D44" w14:textId="10A7540F" w:rsidTr="00D95B88">
        <w:trPr>
          <w:trHeight w:val="300"/>
        </w:trPr>
        <w:tc>
          <w:tcPr>
            <w:tcW w:w="1595" w:type="dxa"/>
          </w:tcPr>
          <w:p w14:paraId="114D5BAB" w14:textId="77777777" w:rsidR="00E11588" w:rsidRPr="00902A7F" w:rsidRDefault="00E11588" w:rsidP="00814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1B1FD1C" w14:textId="4A1B3858" w:rsidR="00E11588" w:rsidRPr="00902A7F" w:rsidRDefault="00E11588" w:rsidP="00814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2" w:type="dxa"/>
            <w:gridSpan w:val="2"/>
          </w:tcPr>
          <w:p w14:paraId="65FF8EFD" w14:textId="77777777" w:rsidR="00E11588" w:rsidRPr="00902A7F" w:rsidRDefault="00E11588" w:rsidP="00D95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A7F">
              <w:rPr>
                <w:rFonts w:ascii="Times New Roman" w:hAnsi="Times New Roman"/>
                <w:sz w:val="20"/>
                <w:szCs w:val="20"/>
              </w:rPr>
              <w:t xml:space="preserve">Протокол (скан) МО № ___ </w:t>
            </w:r>
            <w:proofErr w:type="gramStart"/>
            <w:r w:rsidRPr="00902A7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902A7F">
              <w:rPr>
                <w:rFonts w:ascii="Times New Roman" w:hAnsi="Times New Roman"/>
                <w:sz w:val="20"/>
                <w:szCs w:val="20"/>
              </w:rPr>
              <w:t xml:space="preserve"> ___</w:t>
            </w:r>
          </w:p>
          <w:p w14:paraId="5107411E" w14:textId="4F901842" w:rsidR="00E11588" w:rsidRPr="00902A7F" w:rsidRDefault="00E11588" w:rsidP="00D95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3" w:type="dxa"/>
          </w:tcPr>
          <w:p w14:paraId="73534CB6" w14:textId="77777777" w:rsidR="00E11588" w:rsidRPr="00902A7F" w:rsidRDefault="00E11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508D8D" w14:textId="77777777" w:rsidR="00E11588" w:rsidRPr="00902A7F" w:rsidRDefault="00E11588" w:rsidP="00D95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A7F" w:rsidRPr="00902A7F" w14:paraId="5E71542F" w14:textId="3D373450" w:rsidTr="00D95B88">
        <w:trPr>
          <w:trHeight w:val="396"/>
        </w:trPr>
        <w:tc>
          <w:tcPr>
            <w:tcW w:w="1595" w:type="dxa"/>
          </w:tcPr>
          <w:p w14:paraId="6527B347" w14:textId="77777777" w:rsidR="00E11588" w:rsidRPr="00902A7F" w:rsidRDefault="00E11588" w:rsidP="00814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3BF38CC" w14:textId="77777777" w:rsidR="00E11588" w:rsidRPr="00902A7F" w:rsidRDefault="00E11588" w:rsidP="00814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2" w:type="dxa"/>
            <w:gridSpan w:val="2"/>
          </w:tcPr>
          <w:p w14:paraId="29F2B0B2" w14:textId="77777777" w:rsidR="00E11588" w:rsidRPr="00902A7F" w:rsidRDefault="00E11588" w:rsidP="00814190">
            <w:pPr>
              <w:spacing w:line="240" w:lineRule="auto"/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3" w:type="dxa"/>
          </w:tcPr>
          <w:p w14:paraId="09DEC7DE" w14:textId="77777777" w:rsidR="00E11588" w:rsidRPr="00902A7F" w:rsidRDefault="00E11588" w:rsidP="00814190">
            <w:pPr>
              <w:spacing w:line="240" w:lineRule="auto"/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A7F" w:rsidRPr="00902A7F" w14:paraId="21907BB0" w14:textId="2EEDE32D" w:rsidTr="00D95B88">
        <w:trPr>
          <w:trHeight w:val="204"/>
        </w:trPr>
        <w:tc>
          <w:tcPr>
            <w:tcW w:w="1595" w:type="dxa"/>
          </w:tcPr>
          <w:p w14:paraId="33F0F7ED" w14:textId="77777777" w:rsidR="00E11588" w:rsidRPr="00902A7F" w:rsidRDefault="00E11588" w:rsidP="00814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2" w:type="dxa"/>
            <w:gridSpan w:val="2"/>
          </w:tcPr>
          <w:p w14:paraId="3E641BEF" w14:textId="77777777" w:rsidR="00E11588" w:rsidRPr="00902A7F" w:rsidRDefault="00E11588" w:rsidP="00814190">
            <w:pPr>
              <w:spacing w:line="240" w:lineRule="auto"/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3" w:type="dxa"/>
          </w:tcPr>
          <w:p w14:paraId="77310FB5" w14:textId="77777777" w:rsidR="00E11588" w:rsidRPr="00902A7F" w:rsidRDefault="00E11588" w:rsidP="00814190">
            <w:pPr>
              <w:spacing w:line="240" w:lineRule="auto"/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A2FA0AA" w14:textId="77777777" w:rsidR="009B557F" w:rsidRPr="00902A7F" w:rsidRDefault="009B557F" w:rsidP="00814190">
      <w:pPr>
        <w:spacing w:after="0" w:line="240" w:lineRule="auto"/>
        <w:ind w:left="-709"/>
        <w:rPr>
          <w:rFonts w:ascii="Times New Roman" w:hAnsi="Times New Roman"/>
          <w:sz w:val="16"/>
          <w:szCs w:val="16"/>
        </w:rPr>
      </w:pPr>
    </w:p>
    <w:p w14:paraId="00335B53" w14:textId="77777777" w:rsidR="00D95BCE" w:rsidRPr="00902A7F" w:rsidRDefault="00D95BCE" w:rsidP="00814190">
      <w:pPr>
        <w:spacing w:after="0" w:line="240" w:lineRule="auto"/>
        <w:ind w:left="-709"/>
        <w:rPr>
          <w:rFonts w:ascii="Times New Roman" w:hAnsi="Times New Roman"/>
          <w:sz w:val="16"/>
          <w:szCs w:val="16"/>
        </w:rPr>
      </w:pPr>
    </w:p>
    <w:p w14:paraId="4D433028" w14:textId="77777777" w:rsidR="00D95BCE" w:rsidRPr="00902A7F" w:rsidRDefault="00D95BCE" w:rsidP="00814190">
      <w:pPr>
        <w:spacing w:after="0" w:line="240" w:lineRule="auto"/>
        <w:ind w:left="-709"/>
        <w:rPr>
          <w:rFonts w:ascii="Times New Roman" w:hAnsi="Times New Roman"/>
          <w:sz w:val="16"/>
          <w:szCs w:val="16"/>
        </w:rPr>
      </w:pPr>
    </w:p>
    <w:p w14:paraId="259B406E" w14:textId="77777777" w:rsidR="00D95BCE" w:rsidRPr="00592CEA" w:rsidRDefault="00D95BCE" w:rsidP="008141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DE14564" w14:textId="77777777" w:rsidR="00D95BCE" w:rsidRPr="00592CEA" w:rsidRDefault="00D95BCE" w:rsidP="00814190">
      <w:pPr>
        <w:spacing w:after="0" w:line="240" w:lineRule="auto"/>
        <w:ind w:left="-709"/>
        <w:rPr>
          <w:rFonts w:ascii="Times New Roman" w:hAnsi="Times New Roman"/>
          <w:sz w:val="16"/>
          <w:szCs w:val="16"/>
        </w:rPr>
      </w:pPr>
    </w:p>
    <w:p w14:paraId="562FED29" w14:textId="77777777" w:rsidR="009B557F" w:rsidRPr="00592CEA" w:rsidRDefault="00063010" w:rsidP="00814190">
      <w:pPr>
        <w:spacing w:after="0" w:line="240" w:lineRule="auto"/>
        <w:ind w:left="-709"/>
        <w:rPr>
          <w:rFonts w:ascii="Times New Roman" w:hAnsi="Times New Roman"/>
          <w:b/>
          <w:sz w:val="16"/>
          <w:szCs w:val="16"/>
        </w:rPr>
      </w:pPr>
      <w:r w:rsidRPr="00592CEA">
        <w:rPr>
          <w:rFonts w:ascii="Times New Roman" w:hAnsi="Times New Roman"/>
          <w:sz w:val="16"/>
          <w:szCs w:val="16"/>
        </w:rPr>
        <w:t xml:space="preserve"> </w:t>
      </w:r>
      <w:r w:rsidR="00016875" w:rsidRPr="00592CEA">
        <w:rPr>
          <w:rFonts w:ascii="Times New Roman" w:hAnsi="Times New Roman"/>
          <w:b/>
          <w:sz w:val="16"/>
          <w:szCs w:val="16"/>
        </w:rPr>
        <w:t>Подтверждаю сведения, представленные в карте результативности (</w:t>
      </w:r>
      <w:proofErr w:type="spellStart"/>
      <w:r w:rsidR="00016875" w:rsidRPr="00592CEA">
        <w:rPr>
          <w:rFonts w:ascii="Times New Roman" w:hAnsi="Times New Roman"/>
          <w:b/>
          <w:sz w:val="16"/>
          <w:szCs w:val="16"/>
        </w:rPr>
        <w:t>Ф.И.О.аттестуемого</w:t>
      </w:r>
      <w:proofErr w:type="spellEnd"/>
      <w:r w:rsidR="00016875" w:rsidRPr="00592CEA">
        <w:rPr>
          <w:rFonts w:ascii="Times New Roman" w:hAnsi="Times New Roman"/>
          <w:b/>
          <w:sz w:val="16"/>
          <w:szCs w:val="16"/>
        </w:rPr>
        <w:t>)____________________</w:t>
      </w:r>
      <w:r w:rsidR="009B557F" w:rsidRPr="00592CEA">
        <w:rPr>
          <w:rFonts w:ascii="Times New Roman" w:hAnsi="Times New Roman"/>
          <w:b/>
          <w:sz w:val="16"/>
          <w:szCs w:val="16"/>
        </w:rPr>
        <w:t>____</w:t>
      </w:r>
      <w:r w:rsidR="00016875" w:rsidRPr="00592CEA">
        <w:rPr>
          <w:rFonts w:ascii="Times New Roman" w:hAnsi="Times New Roman"/>
          <w:b/>
          <w:sz w:val="16"/>
          <w:szCs w:val="16"/>
        </w:rPr>
        <w:t>/ Руководитель</w:t>
      </w:r>
      <w:r w:rsidR="002533A2" w:rsidRPr="00592CEA">
        <w:rPr>
          <w:rFonts w:ascii="Times New Roman" w:hAnsi="Times New Roman"/>
          <w:b/>
          <w:sz w:val="16"/>
          <w:szCs w:val="16"/>
        </w:rPr>
        <w:t xml:space="preserve"> ОУ:_______________________ </w:t>
      </w:r>
    </w:p>
    <w:p w14:paraId="07AA23F3" w14:textId="77777777" w:rsidR="009B557F" w:rsidRPr="00592CEA" w:rsidRDefault="009B557F" w:rsidP="00814190">
      <w:pPr>
        <w:spacing w:after="0" w:line="240" w:lineRule="auto"/>
        <w:ind w:left="-709"/>
        <w:jc w:val="right"/>
        <w:rPr>
          <w:rFonts w:ascii="Times New Roman" w:hAnsi="Times New Roman"/>
          <w:b/>
          <w:sz w:val="16"/>
          <w:szCs w:val="16"/>
        </w:rPr>
      </w:pPr>
    </w:p>
    <w:p w14:paraId="2531E3E4" w14:textId="77777777" w:rsidR="002467BD" w:rsidRPr="00592CEA" w:rsidRDefault="002533A2" w:rsidP="00814190">
      <w:pPr>
        <w:spacing w:after="0" w:line="240" w:lineRule="auto"/>
        <w:ind w:left="-709"/>
        <w:jc w:val="right"/>
        <w:rPr>
          <w:rFonts w:ascii="Times New Roman" w:hAnsi="Times New Roman"/>
          <w:b/>
          <w:sz w:val="16"/>
          <w:szCs w:val="16"/>
        </w:rPr>
      </w:pPr>
      <w:r w:rsidRPr="00592CEA">
        <w:rPr>
          <w:rFonts w:ascii="Times New Roman" w:hAnsi="Times New Roman"/>
          <w:b/>
          <w:sz w:val="16"/>
          <w:szCs w:val="16"/>
        </w:rPr>
        <w:t>М.</w:t>
      </w:r>
      <w:proofErr w:type="gramStart"/>
      <w:r w:rsidRPr="00592CEA">
        <w:rPr>
          <w:rFonts w:ascii="Times New Roman" w:hAnsi="Times New Roman"/>
          <w:b/>
          <w:sz w:val="16"/>
          <w:szCs w:val="16"/>
        </w:rPr>
        <w:t>П</w:t>
      </w:r>
      <w:proofErr w:type="gramEnd"/>
    </w:p>
    <w:p w14:paraId="060067AA" w14:textId="77777777" w:rsidR="009B557F" w:rsidRPr="00592CEA" w:rsidRDefault="009B557F" w:rsidP="00814190">
      <w:pPr>
        <w:spacing w:after="0" w:line="240" w:lineRule="auto"/>
        <w:ind w:left="-709"/>
        <w:rPr>
          <w:rFonts w:ascii="Times New Roman" w:hAnsi="Times New Roman"/>
          <w:b/>
          <w:sz w:val="16"/>
          <w:szCs w:val="16"/>
        </w:rPr>
      </w:pPr>
      <w:r w:rsidRPr="00592CEA">
        <w:rPr>
          <w:rFonts w:ascii="Times New Roman" w:hAnsi="Times New Roman"/>
          <w:b/>
          <w:sz w:val="16"/>
          <w:szCs w:val="16"/>
        </w:rPr>
        <w:t>«___»________ года</w:t>
      </w:r>
    </w:p>
    <w:p w14:paraId="5895A352" w14:textId="77777777" w:rsidR="00664F19" w:rsidRPr="00592CEA" w:rsidRDefault="00664F19" w:rsidP="00814190">
      <w:pPr>
        <w:spacing w:after="0" w:line="240" w:lineRule="auto"/>
        <w:ind w:left="-709"/>
        <w:rPr>
          <w:rFonts w:ascii="Times New Roman" w:hAnsi="Times New Roman"/>
          <w:b/>
          <w:sz w:val="16"/>
          <w:szCs w:val="16"/>
        </w:rPr>
      </w:pPr>
    </w:p>
    <w:p w14:paraId="7FA77453" w14:textId="77777777" w:rsidR="00664F19" w:rsidRPr="00592CEA" w:rsidRDefault="00664F19" w:rsidP="00814190">
      <w:pPr>
        <w:spacing w:after="0" w:line="240" w:lineRule="auto"/>
        <w:ind w:left="-709"/>
        <w:rPr>
          <w:rFonts w:ascii="Times New Roman" w:hAnsi="Times New Roman"/>
          <w:b/>
          <w:sz w:val="16"/>
          <w:szCs w:val="16"/>
        </w:rPr>
      </w:pPr>
    </w:p>
    <w:p w14:paraId="562697CD" w14:textId="77777777" w:rsidR="00664F19" w:rsidRPr="00592CEA" w:rsidRDefault="00664F19" w:rsidP="00814190">
      <w:pPr>
        <w:spacing w:after="0" w:line="240" w:lineRule="auto"/>
        <w:ind w:left="-709"/>
        <w:rPr>
          <w:rFonts w:ascii="Times New Roman" w:hAnsi="Times New Roman"/>
          <w:b/>
          <w:sz w:val="16"/>
          <w:szCs w:val="16"/>
        </w:rPr>
      </w:pPr>
    </w:p>
    <w:p w14:paraId="219A72DC" w14:textId="77777777" w:rsidR="00664F19" w:rsidRPr="00592CEA" w:rsidRDefault="00664F19" w:rsidP="00664F1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2CEA">
        <w:rPr>
          <w:rFonts w:ascii="Times New Roman" w:hAnsi="Times New Roman"/>
          <w:sz w:val="20"/>
          <w:szCs w:val="20"/>
        </w:rPr>
        <w:t>КАРТА РЕЗУЛЬТАТИВНОСТИ заполняется аттестуемым, проверяется руководителем ОУ, заверяется печатью и подписью руководителя. Сканируется и прикрепляется   для проведения анализа и оценки результативности специалистами (экспертами) и членами АК в личном кабинете аттестуемого, который был использован для подачи заявления с целью установления категории.</w:t>
      </w:r>
    </w:p>
    <w:p w14:paraId="3D351E2A" w14:textId="77777777" w:rsidR="00664F19" w:rsidRPr="00592CEA" w:rsidRDefault="00664F19" w:rsidP="00664F19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</w:p>
    <w:p w14:paraId="39D30C99" w14:textId="77777777" w:rsidR="00664F19" w:rsidRPr="00592CEA" w:rsidRDefault="00664F19" w:rsidP="00814190">
      <w:pPr>
        <w:spacing w:after="0" w:line="240" w:lineRule="auto"/>
        <w:ind w:left="-709"/>
        <w:rPr>
          <w:rFonts w:ascii="Times New Roman" w:hAnsi="Times New Roman"/>
          <w:b/>
          <w:sz w:val="16"/>
          <w:szCs w:val="16"/>
        </w:rPr>
      </w:pPr>
    </w:p>
    <w:sectPr w:rsidR="00664F19" w:rsidRPr="00592CEA" w:rsidSect="006A57B4">
      <w:headerReference w:type="default" r:id="rId9"/>
      <w:footerReference w:type="default" r:id="rId10"/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D34C3" w14:textId="77777777" w:rsidR="00BA5CD2" w:rsidRDefault="00BA5CD2" w:rsidP="00350880">
      <w:pPr>
        <w:spacing w:after="0" w:line="240" w:lineRule="auto"/>
      </w:pPr>
      <w:r>
        <w:separator/>
      </w:r>
    </w:p>
  </w:endnote>
  <w:endnote w:type="continuationSeparator" w:id="0">
    <w:p w14:paraId="26DB97D6" w14:textId="77777777" w:rsidR="00BA5CD2" w:rsidRDefault="00BA5CD2" w:rsidP="0035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FDAA1" w14:textId="77777777" w:rsidR="004550C4" w:rsidRDefault="00CD6265">
    <w:pPr>
      <w:pStyle w:val="aa"/>
      <w:jc w:val="right"/>
    </w:pPr>
    <w:r>
      <w:fldChar w:fldCharType="begin"/>
    </w:r>
    <w:r w:rsidR="004550C4">
      <w:instrText>PAGE   \* MERGEFORMAT</w:instrText>
    </w:r>
    <w:r>
      <w:fldChar w:fldCharType="separate"/>
    </w:r>
    <w:r w:rsidR="004676C6">
      <w:rPr>
        <w:noProof/>
      </w:rPr>
      <w:t>8</w:t>
    </w:r>
    <w:r>
      <w:fldChar w:fldCharType="end"/>
    </w:r>
  </w:p>
  <w:p w14:paraId="5E5304EA" w14:textId="77777777" w:rsidR="004550C4" w:rsidRDefault="004550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A3D8D" w14:textId="77777777" w:rsidR="00BA5CD2" w:rsidRDefault="00BA5CD2" w:rsidP="00350880">
      <w:pPr>
        <w:spacing w:after="0" w:line="240" w:lineRule="auto"/>
      </w:pPr>
      <w:r>
        <w:separator/>
      </w:r>
    </w:p>
  </w:footnote>
  <w:footnote w:type="continuationSeparator" w:id="0">
    <w:p w14:paraId="204E3299" w14:textId="77777777" w:rsidR="00BA5CD2" w:rsidRDefault="00BA5CD2" w:rsidP="00350880">
      <w:pPr>
        <w:spacing w:after="0" w:line="240" w:lineRule="auto"/>
      </w:pPr>
      <w:r>
        <w:continuationSeparator/>
      </w:r>
    </w:p>
  </w:footnote>
  <w:footnote w:id="1">
    <w:p w14:paraId="77E9F5B8" w14:textId="77777777" w:rsidR="00D177DB" w:rsidRDefault="00D177DB">
      <w:pPr>
        <w:pStyle w:val="a3"/>
        <w:rPr>
          <w:rFonts w:ascii="Times New Roman" w:hAnsi="Times New Roman"/>
          <w:b/>
        </w:rPr>
      </w:pPr>
      <w:r w:rsidRPr="00814190">
        <w:rPr>
          <w:rStyle w:val="a5"/>
        </w:rPr>
        <w:footnoteRef/>
      </w:r>
      <w:r w:rsidRPr="00814190">
        <w:t xml:space="preserve"> </w:t>
      </w:r>
      <w:r w:rsidRPr="00814190">
        <w:rPr>
          <w:rFonts w:ascii="Times New Roman" w:hAnsi="Times New Roman"/>
          <w:b/>
        </w:rPr>
        <w:t>Для учителей начальных классов: результат  предоставляется по следующим предметам: математика, русский язык, литературное чтение и окружающий мир.</w:t>
      </w:r>
    </w:p>
    <w:p w14:paraId="65849EFC" w14:textId="151163EF" w:rsidR="00875A2C" w:rsidRPr="00814190" w:rsidRDefault="00875A2C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учителей</w:t>
      </w:r>
      <w:r w:rsidRPr="00F66355">
        <w:rPr>
          <w:rFonts w:ascii="Times New Roman" w:hAnsi="Times New Roman"/>
          <w:b/>
        </w:rPr>
        <w:t xml:space="preserve"> </w:t>
      </w:r>
      <w:r w:rsidRPr="00416442">
        <w:rPr>
          <w:rFonts w:ascii="Times New Roman" w:hAnsi="Times New Roman"/>
          <w:b/>
        </w:rPr>
        <w:t>начальных классов</w:t>
      </w:r>
      <w:r w:rsidR="001D4975" w:rsidRPr="00404372">
        <w:rPr>
          <w:rFonts w:ascii="Times New Roman" w:hAnsi="Times New Roman"/>
          <w:b/>
        </w:rPr>
        <w:t>, при переводе 100% обучающихся во 2 класс, качество знаний  оценивается 100%.</w:t>
      </w:r>
    </w:p>
  </w:footnote>
  <w:footnote w:id="2">
    <w:p w14:paraId="241A26D4" w14:textId="77777777" w:rsidR="005B62B5" w:rsidRPr="006E3552" w:rsidRDefault="005B62B5" w:rsidP="005B62B5">
      <w:pPr>
        <w:pStyle w:val="a3"/>
      </w:pPr>
      <w:r>
        <w:rPr>
          <w:rStyle w:val="a5"/>
        </w:rPr>
        <w:footnoteRef/>
      </w:r>
      <w:r w:rsidRPr="006E3552">
        <w:rPr>
          <w:rFonts w:ascii="Times New Roman" w:eastAsia="Times New Roman" w:hAnsi="Times New Roman"/>
          <w:lang w:eastAsia="ru-RU"/>
        </w:rPr>
        <w:t xml:space="preserve">На основании ст.29, п.2 ФЗ 273 «Об образовании в РФ» от 29.12.2012, указанный документ, должен быть размещен на официальном сайте </w:t>
      </w:r>
      <w:r>
        <w:rPr>
          <w:rFonts w:ascii="Times New Roman" w:eastAsia="Times New Roman" w:hAnsi="Times New Roman"/>
          <w:lang w:eastAsia="ru-RU"/>
        </w:rPr>
        <w:t>Д</w:t>
      </w:r>
      <w:r w:rsidRPr="006E3552">
        <w:rPr>
          <w:rFonts w:ascii="Times New Roman" w:eastAsia="Times New Roman" w:hAnsi="Times New Roman"/>
          <w:lang w:eastAsia="ru-RU"/>
        </w:rPr>
        <w:t>ОУ</w:t>
      </w:r>
    </w:p>
  </w:footnote>
  <w:footnote w:id="3">
    <w:p w14:paraId="04CEC718" w14:textId="150E487F" w:rsidR="00C113C8" w:rsidRPr="00B9510D" w:rsidRDefault="009B490D" w:rsidP="009B490D">
      <w:pPr>
        <w:pStyle w:val="a7"/>
        <w:spacing w:after="0" w:line="240" w:lineRule="auto"/>
        <w:ind w:left="1429"/>
        <w:rPr>
          <w:rFonts w:ascii="Times New Roman" w:eastAsia="Times New Roman" w:hAnsi="Times New Roman"/>
          <w:b/>
          <w:lang w:eastAsia="ru-RU"/>
        </w:rPr>
      </w:pPr>
      <w:r w:rsidRPr="00B9510D">
        <w:t>3.2</w:t>
      </w:r>
      <w:r w:rsidR="00C113C8" w:rsidRPr="00B9510D">
        <w:rPr>
          <w:rStyle w:val="a5"/>
        </w:rPr>
        <w:footnoteRef/>
      </w:r>
      <w:r w:rsidRPr="00B9510D">
        <w:t xml:space="preserve"> </w:t>
      </w:r>
      <w:r w:rsidR="00C113C8" w:rsidRPr="00B9510D">
        <w:t xml:space="preserve"> </w:t>
      </w:r>
      <w:r w:rsidR="00C113C8" w:rsidRPr="00B9510D">
        <w:rPr>
          <w:rFonts w:ascii="Times New Roman" w:hAnsi="Times New Roman"/>
          <w:b/>
        </w:rPr>
        <w:t xml:space="preserve">Могут быть представлены </w:t>
      </w:r>
      <w:r w:rsidR="00C113C8" w:rsidRPr="00B9510D">
        <w:rPr>
          <w:rFonts w:ascii="Times New Roman" w:eastAsia="Times New Roman" w:hAnsi="Times New Roman"/>
          <w:b/>
          <w:lang w:eastAsia="ru-RU"/>
        </w:rPr>
        <w:t>итоги участия в ВПР</w:t>
      </w:r>
    </w:p>
    <w:p w14:paraId="0BB88511" w14:textId="77777777" w:rsidR="00C113C8" w:rsidRPr="00B9510D" w:rsidRDefault="00C113C8">
      <w:pPr>
        <w:pStyle w:val="a3"/>
      </w:pPr>
    </w:p>
  </w:footnote>
  <w:footnote w:id="4">
    <w:p w14:paraId="4AC5C59E" w14:textId="4F251881" w:rsidR="009B490D" w:rsidRPr="00C236B3" w:rsidRDefault="009B490D" w:rsidP="009B490D">
      <w:pPr>
        <w:pStyle w:val="a3"/>
        <w:rPr>
          <w:rFonts w:ascii="Times New Roman" w:hAnsi="Times New Roman"/>
          <w:b/>
        </w:rPr>
      </w:pPr>
      <w:r w:rsidRPr="00B9510D">
        <w:rPr>
          <w:rStyle w:val="a5"/>
        </w:rPr>
        <w:footnoteRef/>
      </w:r>
      <w:r w:rsidRPr="00B9510D">
        <w:t xml:space="preserve"> </w:t>
      </w:r>
      <w:r w:rsidRPr="00B9510D">
        <w:rPr>
          <w:rFonts w:ascii="Times New Roman" w:hAnsi="Times New Roman"/>
          <w:b/>
        </w:rPr>
        <w:t xml:space="preserve">Разъяснения по заполнению изложены в методических рекомендациях на сайте </w:t>
      </w:r>
      <w:r w:rsidR="00CA2B5C" w:rsidRPr="00B9510D">
        <w:rPr>
          <w:rFonts w:ascii="Times New Roman" w:eastAsia="Times New Roman" w:hAnsi="Times New Roman"/>
          <w:b/>
          <w:lang w:val="x-none" w:eastAsia="x-none"/>
        </w:rPr>
        <w:t>https://vgapkro.ru/struktura-akademii/tsentry/capr/metod-materialy/</w:t>
      </w:r>
    </w:p>
  </w:footnote>
  <w:footnote w:id="5">
    <w:p w14:paraId="203B2C8C" w14:textId="6C57F7EA" w:rsidR="009B490D" w:rsidRDefault="009B490D" w:rsidP="009B490D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4831E7">
        <w:rPr>
          <w:rFonts w:ascii="Times New Roman" w:hAnsi="Times New Roman"/>
          <w:b/>
        </w:rPr>
        <w:t>Дистанционные и  заочные мероприятия допускаются для пред</w:t>
      </w:r>
      <w:r w:rsidR="00B9510D">
        <w:rPr>
          <w:rFonts w:ascii="Times New Roman" w:hAnsi="Times New Roman"/>
          <w:b/>
        </w:rPr>
        <w:t>о</w:t>
      </w:r>
      <w:r w:rsidRPr="004831E7">
        <w:rPr>
          <w:rFonts w:ascii="Times New Roman" w:hAnsi="Times New Roman"/>
          <w:b/>
        </w:rPr>
        <w:t>ставления в карте результативности только у педагогов ДОУ и коррекционных образовательных организаций</w:t>
      </w:r>
      <w:r>
        <w:rPr>
          <w:rFonts w:ascii="Times New Roman" w:hAnsi="Times New Roman"/>
          <w:b/>
        </w:rPr>
        <w:t>, остальные педагоги пред</w:t>
      </w:r>
      <w:r w:rsidR="00B9510D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ставляют итоги очных мероприятий </w:t>
      </w:r>
    </w:p>
    <w:p w14:paraId="6FBCB5C8" w14:textId="05CEC459" w:rsidR="00CA2B5C" w:rsidRDefault="00CA2B5C" w:rsidP="00CA2B5C">
      <w:pPr>
        <w:pStyle w:val="a3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>7</w:t>
      </w:r>
      <w:r w:rsidRPr="004966BD"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 xml:space="preserve"> </w:t>
      </w:r>
      <w:r w:rsidRPr="004966BD">
        <w:rPr>
          <w:rFonts w:ascii="Times New Roman" w:eastAsia="Times New Roman" w:hAnsi="Times New Roman"/>
          <w:b/>
          <w:sz w:val="22"/>
          <w:szCs w:val="22"/>
          <w:lang w:eastAsia="ru-RU"/>
        </w:rPr>
        <w:t>Мо</w:t>
      </w:r>
      <w:r>
        <w:rPr>
          <w:rFonts w:ascii="Times New Roman" w:eastAsia="Times New Roman" w:hAnsi="Times New Roman"/>
          <w:b/>
          <w:sz w:val="22"/>
          <w:szCs w:val="22"/>
          <w:lang w:eastAsia="ru-RU"/>
        </w:rPr>
        <w:t>жет</w:t>
      </w:r>
      <w:r w:rsidRPr="004966B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быть пред</w:t>
      </w:r>
      <w:r w:rsidR="00B9510D">
        <w:rPr>
          <w:rFonts w:ascii="Times New Roman" w:eastAsia="Times New Roman" w:hAnsi="Times New Roman"/>
          <w:b/>
          <w:sz w:val="22"/>
          <w:szCs w:val="22"/>
          <w:lang w:eastAsia="ru-RU"/>
        </w:rPr>
        <w:t>о</w:t>
      </w:r>
      <w:r w:rsidRPr="004966BD">
        <w:rPr>
          <w:rFonts w:ascii="Times New Roman" w:eastAsia="Times New Roman" w:hAnsi="Times New Roman"/>
          <w:b/>
          <w:sz w:val="22"/>
          <w:szCs w:val="22"/>
          <w:lang w:eastAsia="ru-RU"/>
        </w:rPr>
        <w:t>ставлена</w:t>
      </w:r>
      <w:r w:rsidRPr="004966BD"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 xml:space="preserve"> </w:t>
      </w:r>
      <w:r w:rsidRPr="004966B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информация </w:t>
      </w:r>
      <w:r w:rsidRPr="00B9510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по итогам ближайшего  к прохождению аттестации пятилетнего периода </w:t>
      </w:r>
      <w:r w:rsidRPr="004966BD">
        <w:rPr>
          <w:rFonts w:ascii="Times New Roman" w:eastAsia="Times New Roman" w:hAnsi="Times New Roman"/>
          <w:b/>
          <w:sz w:val="22"/>
          <w:szCs w:val="22"/>
          <w:lang w:eastAsia="ru-RU"/>
        </w:rPr>
        <w:t>об итогах участия обучающихся под руководством педагога  во всероссийских, международных мероприятиях (по направлению деятельности аттестуемого педагога). Результаты заочных и дистанционных конкурсных мероприятий не оцениваются.</w:t>
      </w:r>
    </w:p>
    <w:p w14:paraId="3596B4C4" w14:textId="77777777" w:rsidR="00CA2B5C" w:rsidRPr="004966BD" w:rsidRDefault="00CA2B5C" w:rsidP="00CA2B5C">
      <w:pPr>
        <w:pStyle w:val="a3"/>
        <w:rPr>
          <w:rFonts w:ascii="Times New Roman" w:hAnsi="Times New Roman"/>
          <w:b/>
          <w:sz w:val="22"/>
          <w:szCs w:val="22"/>
        </w:rPr>
      </w:pPr>
    </w:p>
    <w:p w14:paraId="71A18776" w14:textId="77777777" w:rsidR="00CA2B5C" w:rsidRPr="004B5DA6" w:rsidRDefault="00CA2B5C" w:rsidP="00CA2B5C">
      <w:pPr>
        <w:pStyle w:val="a3"/>
        <w:rPr>
          <w:rFonts w:ascii="Times New Roman" w:hAnsi="Times New Roman"/>
          <w:b/>
        </w:rPr>
      </w:pPr>
    </w:p>
    <w:p w14:paraId="5CD6A5EA" w14:textId="77777777" w:rsidR="00CA2B5C" w:rsidRPr="004B5DA6" w:rsidRDefault="00CA2B5C" w:rsidP="00CA2B5C">
      <w:pPr>
        <w:pStyle w:val="a3"/>
        <w:rPr>
          <w:b/>
        </w:rPr>
      </w:pPr>
    </w:p>
    <w:p w14:paraId="31A7D927" w14:textId="77777777" w:rsidR="00CA2B5C" w:rsidRDefault="00CA2B5C" w:rsidP="00CA2B5C">
      <w:pPr>
        <w:pStyle w:val="a3"/>
      </w:pPr>
    </w:p>
    <w:p w14:paraId="0F426A2A" w14:textId="77777777" w:rsidR="00CA2B5C" w:rsidRPr="00DC01D6" w:rsidRDefault="00CA2B5C" w:rsidP="00CA2B5C">
      <w:pPr>
        <w:pStyle w:val="a3"/>
      </w:pPr>
    </w:p>
    <w:p w14:paraId="01EF7B31" w14:textId="2AC99A1E" w:rsidR="00CA2B5C" w:rsidRPr="00DC01D6" w:rsidRDefault="00CA2B5C" w:rsidP="00CA2B5C">
      <w:pPr>
        <w:pStyle w:val="a3"/>
        <w:rPr>
          <w:rFonts w:ascii="Times New Roman" w:hAnsi="Times New Roman"/>
          <w:b/>
        </w:rPr>
      </w:pPr>
      <w:r w:rsidRPr="00DC01D6">
        <w:t xml:space="preserve">8  </w:t>
      </w:r>
      <w:r w:rsidR="00DC01D6">
        <w:rPr>
          <w:rFonts w:ascii="Times New Roman" w:hAnsi="Times New Roman"/>
          <w:b/>
        </w:rPr>
        <w:t xml:space="preserve">Могут быть предоставлены </w:t>
      </w:r>
      <w:r w:rsidRPr="00DC01D6">
        <w:rPr>
          <w:rFonts w:ascii="Times New Roman" w:hAnsi="Times New Roman"/>
          <w:b/>
        </w:rPr>
        <w:t xml:space="preserve"> сертификаты по результатам вступительных экзаменов и/или приказы о зачислении </w:t>
      </w:r>
      <w:r w:rsidR="00DC01D6">
        <w:rPr>
          <w:rFonts w:ascii="Times New Roman" w:hAnsi="Times New Roman"/>
          <w:b/>
        </w:rPr>
        <w:t xml:space="preserve"> в СИРИУС, СУНЦ, МГТУ </w:t>
      </w:r>
      <w:proofErr w:type="spellStart"/>
      <w:r w:rsidR="00DC01D6">
        <w:rPr>
          <w:rFonts w:ascii="Times New Roman" w:hAnsi="Times New Roman"/>
          <w:b/>
        </w:rPr>
        <w:t>им.Н.Э</w:t>
      </w:r>
      <w:proofErr w:type="spellEnd"/>
      <w:r w:rsidR="00DC01D6">
        <w:rPr>
          <w:rFonts w:ascii="Times New Roman" w:hAnsi="Times New Roman"/>
          <w:b/>
        </w:rPr>
        <w:t xml:space="preserve">. </w:t>
      </w:r>
      <w:r w:rsidRPr="00DC01D6">
        <w:rPr>
          <w:rFonts w:ascii="Times New Roman" w:hAnsi="Times New Roman"/>
          <w:b/>
        </w:rPr>
        <w:t>Баумана и другие учебные центры работы с одаренными детьми.</w:t>
      </w:r>
    </w:p>
    <w:p w14:paraId="5B55C78A" w14:textId="5B044838" w:rsidR="00CA2B5C" w:rsidRPr="00DC01D6" w:rsidRDefault="00CA2B5C" w:rsidP="00CA2B5C">
      <w:pPr>
        <w:pStyle w:val="a3"/>
        <w:rPr>
          <w:rFonts w:ascii="Times New Roman" w:hAnsi="Times New Roman"/>
          <w:b/>
        </w:rPr>
      </w:pPr>
      <w:r w:rsidRPr="00DC01D6">
        <w:rPr>
          <w:rFonts w:ascii="Times New Roman" w:hAnsi="Times New Roman"/>
          <w:b/>
        </w:rPr>
        <w:t>9  Могут быть пред</w:t>
      </w:r>
      <w:r w:rsidR="00DC01D6">
        <w:rPr>
          <w:rFonts w:ascii="Times New Roman" w:hAnsi="Times New Roman"/>
          <w:b/>
        </w:rPr>
        <w:t>о</w:t>
      </w:r>
      <w:r w:rsidRPr="00DC01D6">
        <w:rPr>
          <w:rFonts w:ascii="Times New Roman" w:hAnsi="Times New Roman"/>
          <w:b/>
        </w:rPr>
        <w:t>ставлены результаты онлайн - конкурсов по предметам (выполнение работы в режиме ведения видеосъемки).</w:t>
      </w:r>
    </w:p>
    <w:p w14:paraId="4722FBFE" w14:textId="04D4D095" w:rsidR="00CA2B5C" w:rsidRPr="00930095" w:rsidRDefault="00CA2B5C" w:rsidP="00CA2B5C">
      <w:pPr>
        <w:pStyle w:val="a3"/>
        <w:rPr>
          <w:rFonts w:ascii="Times New Roman" w:hAnsi="Times New Roman"/>
          <w:b/>
        </w:rPr>
      </w:pPr>
      <w:r w:rsidRPr="00DC01D6">
        <w:rPr>
          <w:rFonts w:ascii="Times New Roman" w:hAnsi="Times New Roman"/>
          <w:b/>
        </w:rPr>
        <w:t>10</w:t>
      </w:r>
      <w:proofErr w:type="gramStart"/>
      <w:r w:rsidRPr="00DC01D6">
        <w:rPr>
          <w:rFonts w:ascii="Times New Roman" w:hAnsi="Times New Roman"/>
          <w:b/>
        </w:rPr>
        <w:t xml:space="preserve">  Д</w:t>
      </w:r>
      <w:proofErr w:type="gramEnd"/>
      <w:r w:rsidRPr="00DC01D6">
        <w:rPr>
          <w:rFonts w:ascii="Times New Roman" w:hAnsi="Times New Roman"/>
          <w:b/>
        </w:rPr>
        <w:t>ля ПОО учитываются результаты предметных конкурсов, конкурсов по профессии, проведённых для обучающихся на базе ПОО  по планам Совета директоров ПОО Волгоградской области,  других предметных региональных мероприятий для обучающихся.</w:t>
      </w:r>
    </w:p>
  </w:footnote>
  <w:footnote w:id="6">
    <w:p w14:paraId="16104CA9" w14:textId="77777777" w:rsidR="007B011E" w:rsidRPr="000A4543" w:rsidRDefault="007B011E" w:rsidP="007B011E">
      <w:pPr>
        <w:pStyle w:val="a3"/>
        <w:rPr>
          <w:rFonts w:ascii="Times New Roman" w:hAnsi="Times New Roman"/>
          <w:b/>
        </w:rPr>
      </w:pPr>
      <w:r w:rsidRPr="000A4543">
        <w:rPr>
          <w:rStyle w:val="a5"/>
          <w:rFonts w:ascii="Times New Roman" w:hAnsi="Times New Roman"/>
          <w:b/>
        </w:rPr>
        <w:footnoteRef/>
      </w:r>
      <w:r w:rsidRPr="000A4543">
        <w:rPr>
          <w:rFonts w:ascii="Times New Roman" w:hAnsi="Times New Roman"/>
          <w:b/>
        </w:rPr>
        <w:t xml:space="preserve"> </w:t>
      </w:r>
      <w:r w:rsidRPr="000A4543">
        <w:rPr>
          <w:b/>
        </w:rPr>
        <w:t xml:space="preserve"> </w:t>
      </w:r>
      <w:proofErr w:type="gramStart"/>
      <w:r w:rsidRPr="000A4543">
        <w:rPr>
          <w:rFonts w:ascii="Times New Roman" w:hAnsi="Times New Roman"/>
          <w:b/>
        </w:rPr>
        <w:t>Могут быть предоставлены итоги участия обучающихся под руководством педагога  во всероссийских, международных мероприятиях (по направлению деятельности аттестуемого педагога) ближайшего к прохождению аттестации пятилетнего периода.</w:t>
      </w:r>
      <w:proofErr w:type="gramEnd"/>
      <w:r w:rsidRPr="000A4543">
        <w:rPr>
          <w:rFonts w:ascii="Times New Roman" w:hAnsi="Times New Roman"/>
          <w:b/>
        </w:rPr>
        <w:t xml:space="preserve"> Результаты заочных и дистанционных конкурсных мероприятий не оцениваются.</w:t>
      </w:r>
    </w:p>
  </w:footnote>
  <w:footnote w:id="7">
    <w:p w14:paraId="0A59B7DB" w14:textId="77777777" w:rsidR="007B011E" w:rsidRPr="000A4543" w:rsidRDefault="007B011E" w:rsidP="007B011E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0A4543">
        <w:rPr>
          <w:rFonts w:ascii="Times New Roman" w:hAnsi="Times New Roman"/>
          <w:b/>
        </w:rPr>
        <w:t>Могут быть предоставлены онлайн дистанционные конкурсы по предмету (выполнение работы в режиме ведения видеосъемки).</w:t>
      </w:r>
    </w:p>
    <w:p w14:paraId="2EEEF279" w14:textId="77777777" w:rsidR="007B011E" w:rsidRDefault="007B011E" w:rsidP="007B011E">
      <w:pPr>
        <w:pStyle w:val="a3"/>
      </w:pPr>
    </w:p>
  </w:footnote>
  <w:footnote w:id="8">
    <w:p w14:paraId="1FD8E25A" w14:textId="77777777" w:rsidR="007B011E" w:rsidRPr="000A4543" w:rsidRDefault="007B011E" w:rsidP="007B011E">
      <w:pPr>
        <w:pStyle w:val="a3"/>
      </w:pPr>
    </w:p>
  </w:footnote>
  <w:footnote w:id="9">
    <w:p w14:paraId="5E705ABB" w14:textId="77777777" w:rsidR="007B011E" w:rsidRPr="000A4543" w:rsidRDefault="007B011E" w:rsidP="007B011E">
      <w:pPr>
        <w:pStyle w:val="a3"/>
        <w:rPr>
          <w:rFonts w:ascii="Times New Roman" w:hAnsi="Times New Roman"/>
          <w:b/>
        </w:rPr>
      </w:pPr>
      <w:r w:rsidRPr="000A4543">
        <w:rPr>
          <w:rStyle w:val="a5"/>
        </w:rPr>
        <w:t>8</w:t>
      </w:r>
      <w:r w:rsidRPr="000A4543">
        <w:t xml:space="preserve"> </w:t>
      </w:r>
      <w:r w:rsidRPr="000A4543">
        <w:rPr>
          <w:rFonts w:ascii="Times New Roman" w:hAnsi="Times New Roman"/>
          <w:b/>
        </w:rPr>
        <w:t xml:space="preserve">Могут быть предоставлены сертификаты по результатам вступительных экзаменов и/или приказы о зачислении  в СИРИУС, СУНЦ, МГТУ </w:t>
      </w:r>
      <w:proofErr w:type="spellStart"/>
      <w:r w:rsidRPr="000A4543">
        <w:rPr>
          <w:rFonts w:ascii="Times New Roman" w:hAnsi="Times New Roman"/>
          <w:b/>
        </w:rPr>
        <w:t>им.Н.Э</w:t>
      </w:r>
      <w:proofErr w:type="spellEnd"/>
      <w:r w:rsidRPr="000A4543">
        <w:rPr>
          <w:rFonts w:ascii="Times New Roman" w:hAnsi="Times New Roman"/>
          <w:b/>
        </w:rPr>
        <w:t>. Баумана и другие учебные центры работы с одаренными детьми.</w:t>
      </w:r>
    </w:p>
    <w:p w14:paraId="17558F14" w14:textId="77777777" w:rsidR="007B011E" w:rsidRPr="000A4543" w:rsidRDefault="007B011E" w:rsidP="007B011E">
      <w:pPr>
        <w:pStyle w:val="a3"/>
        <w:rPr>
          <w:rFonts w:ascii="Times New Roman" w:hAnsi="Times New Roman"/>
          <w:b/>
        </w:rPr>
      </w:pPr>
      <w:r w:rsidRPr="000A4543">
        <w:rPr>
          <w:rStyle w:val="a5"/>
          <w:rFonts w:ascii="Times New Roman" w:hAnsi="Times New Roman"/>
          <w:b/>
        </w:rPr>
        <w:footnoteRef/>
      </w:r>
      <w:r w:rsidRPr="000A4543">
        <w:rPr>
          <w:rFonts w:ascii="Times New Roman" w:hAnsi="Times New Roman"/>
          <w:b/>
        </w:rPr>
        <w:t xml:space="preserve"> Могут быть предоставлены онлайн дистанционные конкурсы по предмету (выполнение работы в режиме ведения видеосъемки).</w:t>
      </w:r>
    </w:p>
  </w:footnote>
  <w:footnote w:id="10">
    <w:p w14:paraId="485EAF42" w14:textId="77777777" w:rsidR="007B011E" w:rsidRPr="000A4543" w:rsidRDefault="007B011E" w:rsidP="007B011E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0A4543">
        <w:rPr>
          <w:rFonts w:ascii="Times New Roman" w:hAnsi="Times New Roman"/>
          <w:b/>
        </w:rPr>
        <w:t>Могут быть предоставлены онлайн дистанционные конкурсы по предмету (выполнение работы в режиме ведения видеосъемки).</w:t>
      </w:r>
    </w:p>
    <w:p w14:paraId="73764B45" w14:textId="77777777" w:rsidR="007B011E" w:rsidRDefault="007B011E" w:rsidP="007B011E">
      <w:pPr>
        <w:pStyle w:val="a3"/>
      </w:pPr>
    </w:p>
  </w:footnote>
  <w:footnote w:id="11">
    <w:p w14:paraId="1C327D2C" w14:textId="77777777" w:rsidR="007B011E" w:rsidRPr="000A4543" w:rsidRDefault="007B011E" w:rsidP="007B011E">
      <w:pPr>
        <w:pStyle w:val="a3"/>
      </w:pPr>
    </w:p>
  </w:footnote>
  <w:footnote w:id="12">
    <w:p w14:paraId="57F8B210" w14:textId="77777777" w:rsidR="007B011E" w:rsidRPr="000A4543" w:rsidRDefault="007B011E" w:rsidP="007B011E">
      <w:pPr>
        <w:pStyle w:val="a3"/>
        <w:rPr>
          <w:rFonts w:ascii="Times New Roman" w:hAnsi="Times New Roman"/>
          <w:b/>
        </w:rPr>
      </w:pPr>
      <w:r w:rsidRPr="000A4543">
        <w:rPr>
          <w:rStyle w:val="a5"/>
        </w:rPr>
        <w:t>8</w:t>
      </w:r>
      <w:r w:rsidRPr="000A4543">
        <w:t xml:space="preserve"> </w:t>
      </w:r>
      <w:r w:rsidRPr="000A4543">
        <w:rPr>
          <w:rFonts w:ascii="Times New Roman" w:hAnsi="Times New Roman"/>
          <w:b/>
        </w:rPr>
        <w:t xml:space="preserve">Могут быть предоставлены сертификаты по результатам вступительных экзаменов и/или приказы о зачислении  в СИРИУС, СУНЦ, МГТУ </w:t>
      </w:r>
      <w:proofErr w:type="spellStart"/>
      <w:r w:rsidRPr="000A4543">
        <w:rPr>
          <w:rFonts w:ascii="Times New Roman" w:hAnsi="Times New Roman"/>
          <w:b/>
        </w:rPr>
        <w:t>им.Н.Э</w:t>
      </w:r>
      <w:proofErr w:type="spellEnd"/>
      <w:r w:rsidRPr="000A4543">
        <w:rPr>
          <w:rFonts w:ascii="Times New Roman" w:hAnsi="Times New Roman"/>
          <w:b/>
        </w:rPr>
        <w:t>. Баумана и другие учебные центры работы с одаренными детьми.</w:t>
      </w:r>
    </w:p>
    <w:p w14:paraId="7AD3E8AD" w14:textId="77777777" w:rsidR="007B011E" w:rsidRPr="000A4543" w:rsidRDefault="007B011E" w:rsidP="007B011E">
      <w:pPr>
        <w:pStyle w:val="a3"/>
        <w:rPr>
          <w:rFonts w:ascii="Times New Roman" w:hAnsi="Times New Roman"/>
          <w:b/>
        </w:rPr>
      </w:pPr>
      <w:r w:rsidRPr="000A4543">
        <w:rPr>
          <w:rStyle w:val="a5"/>
          <w:rFonts w:ascii="Times New Roman" w:hAnsi="Times New Roman"/>
          <w:b/>
        </w:rPr>
        <w:footnoteRef/>
      </w:r>
      <w:r w:rsidRPr="000A4543">
        <w:rPr>
          <w:rFonts w:ascii="Times New Roman" w:hAnsi="Times New Roman"/>
          <w:b/>
        </w:rPr>
        <w:t xml:space="preserve"> Могут быть предоставлены онлайн дистанционные конкурсы по предмету (выполнение работы в режиме ведения видеосъемки).</w:t>
      </w:r>
    </w:p>
  </w:footnote>
  <w:footnote w:id="13">
    <w:p w14:paraId="0659A7B6" w14:textId="77777777" w:rsidR="00855B43" w:rsidRPr="003F6F2D" w:rsidRDefault="00855B43" w:rsidP="00855B43">
      <w:pPr>
        <w:pStyle w:val="a3"/>
        <w:rPr>
          <w:rFonts w:ascii="Times New Roman" w:hAnsi="Times New Roman"/>
        </w:rPr>
      </w:pPr>
      <w:r w:rsidRPr="00D36187">
        <w:rPr>
          <w:rStyle w:val="a5"/>
          <w:rFonts w:ascii="Times New Roman" w:hAnsi="Times New Roman"/>
        </w:rPr>
        <w:footnoteRef/>
      </w:r>
      <w:r w:rsidRPr="003F6F2D">
        <w:rPr>
          <w:rFonts w:ascii="Times New Roman" w:hAnsi="Times New Roman"/>
        </w:rPr>
        <w:t>Программы кружков указываются</w:t>
      </w:r>
      <w:r>
        <w:rPr>
          <w:rFonts w:ascii="Times New Roman" w:hAnsi="Times New Roman"/>
        </w:rPr>
        <w:t xml:space="preserve">  только </w:t>
      </w:r>
      <w:r w:rsidRPr="003F6F2D">
        <w:rPr>
          <w:rFonts w:ascii="Times New Roman" w:hAnsi="Times New Roman"/>
        </w:rPr>
        <w:t>по должности «педагог дополнительного образования».</w:t>
      </w:r>
    </w:p>
  </w:footnote>
  <w:footnote w:id="14">
    <w:p w14:paraId="3828AA67" w14:textId="77777777" w:rsidR="00446D0C" w:rsidRPr="003F6F2D" w:rsidRDefault="00446D0C" w:rsidP="00446D0C">
      <w:pPr>
        <w:pStyle w:val="a3"/>
        <w:rPr>
          <w:rFonts w:ascii="Times New Roman" w:hAnsi="Times New Roman"/>
        </w:rPr>
      </w:pPr>
      <w:r w:rsidRPr="003F6F2D">
        <w:rPr>
          <w:rStyle w:val="a5"/>
        </w:rPr>
        <w:footnoteRef/>
      </w:r>
      <w:r w:rsidRPr="003F6F2D">
        <w:rPr>
          <w:rFonts w:ascii="Times New Roman" w:hAnsi="Times New Roman"/>
        </w:rPr>
        <w:t>Ст.12 ФЗ №273</w:t>
      </w:r>
      <w:r w:rsidRPr="003F6F2D">
        <w:rPr>
          <w:rFonts w:ascii="Times New Roman" w:eastAsia="Times New Roman" w:hAnsi="Times New Roman"/>
          <w:lang w:eastAsia="ru-RU"/>
        </w:rPr>
        <w:t>«Об образовании в РФ» от 29.12.2012: «ООП разрабатывается и утверждается ОУ»</w:t>
      </w:r>
    </w:p>
  </w:footnote>
  <w:footnote w:id="15">
    <w:p w14:paraId="25903ADC" w14:textId="77777777" w:rsidR="00A84AD9" w:rsidRDefault="00A84AD9" w:rsidP="00A84AD9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Pr="004C7A60">
          <w:rPr>
            <w:rStyle w:val="af"/>
          </w:rPr>
          <w:t>https://edu.gov.ru/activity/main_activities/talent_support/competitions_for_educators</w:t>
        </w:r>
      </w:hyperlink>
    </w:p>
    <w:p w14:paraId="292EC02C" w14:textId="77777777" w:rsidR="00A84AD9" w:rsidRPr="00851451" w:rsidRDefault="00A84AD9" w:rsidP="00A84AD9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 xml:space="preserve">Конкурсы </w:t>
      </w:r>
      <w:proofErr w:type="spellStart"/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Минпросвещения</w:t>
      </w:r>
      <w:proofErr w:type="spellEnd"/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 xml:space="preserve"> России</w:t>
      </w:r>
    </w:p>
    <w:p w14:paraId="018F1EF2" w14:textId="77777777" w:rsidR="00A84AD9" w:rsidRPr="00851451" w:rsidRDefault="00A84AD9" w:rsidP="00A84AD9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 xml:space="preserve">Конкурсы, реализуемые Академией </w:t>
      </w:r>
      <w:proofErr w:type="spellStart"/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Минпросвещения</w:t>
      </w:r>
      <w:proofErr w:type="spellEnd"/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 xml:space="preserve"> России</w:t>
      </w:r>
    </w:p>
    <w:p w14:paraId="6AA2DDE9" w14:textId="77777777" w:rsidR="00A84AD9" w:rsidRPr="00851451" w:rsidRDefault="00A84AD9" w:rsidP="00A84AD9">
      <w:pPr>
        <w:pStyle w:val="a3"/>
        <w:rPr>
          <w:rFonts w:ascii="Times New Roman" w:hAnsi="Times New Roman"/>
        </w:rPr>
      </w:pP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 xml:space="preserve">Конкурсы, реализуемые при поддержке </w:t>
      </w:r>
      <w:proofErr w:type="spellStart"/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Минпросвещения</w:t>
      </w:r>
      <w:proofErr w:type="spellEnd"/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 xml:space="preserve"> России</w:t>
      </w:r>
    </w:p>
  </w:footnote>
  <w:footnote w:id="16">
    <w:p w14:paraId="702A3D78" w14:textId="4E37CAB0" w:rsidR="004676C6" w:rsidRPr="004676C6" w:rsidRDefault="004676C6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4676C6">
        <w:rPr>
          <w:rFonts w:ascii="Times New Roman" w:hAnsi="Times New Roman"/>
        </w:rPr>
        <w:t xml:space="preserve">Только для педагогов ДШИ и ДМШ </w:t>
      </w:r>
    </w:p>
  </w:footnote>
  <w:footnote w:id="17">
    <w:p w14:paraId="3223A712" w14:textId="4F1F3965" w:rsidR="00CD072C" w:rsidRPr="00902A7F" w:rsidRDefault="00CD072C">
      <w:pPr>
        <w:pStyle w:val="a3"/>
      </w:pPr>
      <w:r w:rsidRPr="00902A7F">
        <w:rPr>
          <w:rStyle w:val="a5"/>
        </w:rPr>
        <w:footnoteRef/>
      </w:r>
      <w:r w:rsidRPr="00902A7F">
        <w:t xml:space="preserve"> </w:t>
      </w:r>
      <w:r w:rsidRPr="00902A7F">
        <w:rPr>
          <w:rFonts w:ascii="Times New Roman" w:hAnsi="Times New Roman"/>
          <w:b/>
        </w:rPr>
        <w:t xml:space="preserve">В </w:t>
      </w:r>
      <w:proofErr w:type="spellStart"/>
      <w:r w:rsidRPr="00902A7F">
        <w:rPr>
          <w:rFonts w:ascii="Times New Roman" w:hAnsi="Times New Roman"/>
          <w:b/>
        </w:rPr>
        <w:t>т.ч</w:t>
      </w:r>
      <w:proofErr w:type="spellEnd"/>
      <w:r w:rsidRPr="00902A7F">
        <w:rPr>
          <w:rFonts w:ascii="Times New Roman" w:hAnsi="Times New Roman"/>
          <w:b/>
        </w:rPr>
        <w:t>. образовательные социальные сети</w:t>
      </w:r>
    </w:p>
  </w:footnote>
  <w:footnote w:id="18">
    <w:p w14:paraId="5F08FB6E" w14:textId="774A3B0E" w:rsidR="00E12AC8" w:rsidRDefault="00E12AC8">
      <w:pPr>
        <w:pStyle w:val="a3"/>
      </w:pPr>
      <w:r w:rsidRPr="00902A7F">
        <w:rPr>
          <w:rStyle w:val="a5"/>
        </w:rPr>
        <w:footnoteRef/>
      </w:r>
      <w:r w:rsidRPr="00902A7F">
        <w:t xml:space="preserve"> </w:t>
      </w:r>
      <w:r w:rsidRPr="00902A7F">
        <w:rPr>
          <w:rFonts w:ascii="Times New Roman" w:hAnsi="Times New Roman"/>
          <w:b/>
        </w:rPr>
        <w:t>По Модели 3 видеозапись урока/занятия не предоставляется</w:t>
      </w:r>
    </w:p>
  </w:footnote>
  <w:footnote w:id="19">
    <w:p w14:paraId="434AEF40" w14:textId="23CCFBC7" w:rsidR="00E30F8F" w:rsidRDefault="00E30F8F">
      <w:pPr>
        <w:pStyle w:val="a3"/>
      </w:pPr>
      <w:r w:rsidRPr="00902A7F">
        <w:rPr>
          <w:rStyle w:val="a5"/>
        </w:rPr>
        <w:footnoteRef/>
      </w:r>
      <w:r w:rsidRPr="00902A7F">
        <w:t xml:space="preserve"> </w:t>
      </w:r>
      <w:r w:rsidRPr="00902A7F">
        <w:rPr>
          <w:rFonts w:ascii="Times New Roman" w:hAnsi="Times New Roman"/>
          <w:b/>
        </w:rPr>
        <w:t>По Модели 3 видеозапись мастер-класса  не предоставляется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C6BD3" w14:textId="77777777" w:rsidR="0017546E" w:rsidRPr="00592CEA" w:rsidRDefault="0017546E" w:rsidP="0017546E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 w:rsidRPr="00592CEA">
      <w:rPr>
        <w:rFonts w:ascii="Times New Roman" w:hAnsi="Times New Roman"/>
        <w:sz w:val="16"/>
        <w:szCs w:val="16"/>
      </w:rPr>
      <w:t>УТВЕРЖДЕНО</w:t>
    </w:r>
  </w:p>
  <w:p w14:paraId="7C213745" w14:textId="77777777" w:rsidR="0017546E" w:rsidRPr="00592CEA" w:rsidRDefault="0017546E" w:rsidP="0017546E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 w:rsidRPr="00592CEA">
      <w:rPr>
        <w:rFonts w:ascii="Times New Roman" w:hAnsi="Times New Roman"/>
        <w:sz w:val="16"/>
        <w:szCs w:val="16"/>
      </w:rPr>
      <w:t xml:space="preserve">протоколом заседания  аттестационной комиссии комитета </w:t>
    </w:r>
  </w:p>
  <w:p w14:paraId="2152460F" w14:textId="77777777" w:rsidR="0017546E" w:rsidRPr="00592CEA" w:rsidRDefault="0017546E" w:rsidP="0017546E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 w:rsidRPr="00592CEA">
      <w:rPr>
        <w:rFonts w:ascii="Times New Roman" w:hAnsi="Times New Roman"/>
        <w:sz w:val="16"/>
        <w:szCs w:val="16"/>
      </w:rPr>
      <w:t>образования, науки и молодежной политики Волгоградской области</w:t>
    </w:r>
  </w:p>
  <w:p w14:paraId="6C5667D1" w14:textId="6F7A0FED" w:rsidR="00E22256" w:rsidRPr="00592CEA" w:rsidRDefault="001F10C0" w:rsidP="00E22256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 w:rsidRPr="00592CEA">
      <w:rPr>
        <w:rFonts w:ascii="Times New Roman" w:hAnsi="Times New Roman"/>
        <w:sz w:val="16"/>
        <w:szCs w:val="16"/>
      </w:rPr>
      <w:t>№8</w:t>
    </w:r>
    <w:r w:rsidR="0017546E" w:rsidRPr="00592CEA">
      <w:rPr>
        <w:rFonts w:ascii="Times New Roman" w:hAnsi="Times New Roman"/>
        <w:sz w:val="16"/>
        <w:szCs w:val="16"/>
      </w:rPr>
      <w:t>/</w:t>
    </w:r>
    <w:r w:rsidR="00814190" w:rsidRPr="00592CEA">
      <w:rPr>
        <w:rFonts w:ascii="Times New Roman" w:hAnsi="Times New Roman"/>
        <w:sz w:val="16"/>
        <w:szCs w:val="16"/>
      </w:rPr>
      <w:t>2</w:t>
    </w:r>
    <w:r w:rsidRPr="00592CEA">
      <w:rPr>
        <w:rFonts w:ascii="Times New Roman" w:hAnsi="Times New Roman"/>
        <w:sz w:val="16"/>
        <w:szCs w:val="16"/>
      </w:rPr>
      <w:t>3</w:t>
    </w:r>
    <w:r w:rsidR="0017546E" w:rsidRPr="00592CEA">
      <w:rPr>
        <w:rFonts w:ascii="Times New Roman" w:hAnsi="Times New Roman"/>
        <w:sz w:val="16"/>
        <w:szCs w:val="16"/>
      </w:rPr>
      <w:t xml:space="preserve"> от </w:t>
    </w:r>
    <w:r w:rsidR="00196F65" w:rsidRPr="00592CEA">
      <w:rPr>
        <w:rFonts w:ascii="Times New Roman" w:hAnsi="Times New Roman"/>
        <w:sz w:val="16"/>
        <w:szCs w:val="16"/>
      </w:rPr>
      <w:t>3</w:t>
    </w:r>
    <w:r w:rsidRPr="00592CEA">
      <w:rPr>
        <w:rFonts w:ascii="Times New Roman" w:hAnsi="Times New Roman"/>
        <w:sz w:val="16"/>
        <w:szCs w:val="16"/>
      </w:rPr>
      <w:t>1.08</w:t>
    </w:r>
    <w:r w:rsidR="0017546E" w:rsidRPr="00592CEA">
      <w:rPr>
        <w:rFonts w:ascii="Times New Roman" w:hAnsi="Times New Roman"/>
        <w:sz w:val="16"/>
        <w:szCs w:val="16"/>
      </w:rPr>
      <w:t>.20</w:t>
    </w:r>
    <w:r w:rsidR="00814190" w:rsidRPr="00592CEA">
      <w:rPr>
        <w:rFonts w:ascii="Times New Roman" w:hAnsi="Times New Roman"/>
        <w:sz w:val="16"/>
        <w:szCs w:val="16"/>
      </w:rPr>
      <w:t>2</w:t>
    </w:r>
    <w:r w:rsidRPr="00592CEA">
      <w:rPr>
        <w:rFonts w:ascii="Times New Roman" w:hAnsi="Times New Roman"/>
        <w:sz w:val="16"/>
        <w:szCs w:val="16"/>
      </w:rPr>
      <w:t>3</w:t>
    </w:r>
    <w:r w:rsidR="0017546E" w:rsidRPr="00592CEA">
      <w:rPr>
        <w:rFonts w:ascii="Times New Roman" w:hAnsi="Times New Roman"/>
        <w:sz w:val="16"/>
        <w:szCs w:val="16"/>
      </w:rPr>
      <w:t xml:space="preserve"> года </w:t>
    </w:r>
  </w:p>
  <w:p w14:paraId="49D9A9DF" w14:textId="4A87EC7E" w:rsidR="008609B1" w:rsidRPr="00592CEA" w:rsidRDefault="0017546E" w:rsidP="00E22256">
    <w:pPr>
      <w:pStyle w:val="ae"/>
      <w:snapToGrid w:val="0"/>
      <w:rPr>
        <w:rFonts w:ascii="Times New Roman" w:hAnsi="Times New Roman"/>
        <w:sz w:val="20"/>
        <w:szCs w:val="20"/>
      </w:rPr>
    </w:pPr>
    <w:r w:rsidRPr="00592CEA">
      <w:rPr>
        <w:rFonts w:ascii="Times New Roman" w:hAnsi="Times New Roman" w:cs="Times New Roman"/>
        <w:b/>
        <w:sz w:val="20"/>
        <w:szCs w:val="20"/>
      </w:rPr>
      <w:t>МОДЕЛЬ 2</w:t>
    </w:r>
    <w:r w:rsidR="001F10C0" w:rsidRPr="00592CEA">
      <w:rPr>
        <w:rFonts w:ascii="Times New Roman" w:hAnsi="Times New Roman" w:cs="Times New Roman"/>
        <w:b/>
        <w:sz w:val="20"/>
        <w:szCs w:val="20"/>
      </w:rPr>
      <w:t>,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028"/>
    <w:multiLevelType w:val="hybridMultilevel"/>
    <w:tmpl w:val="116E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752E"/>
    <w:multiLevelType w:val="hybridMultilevel"/>
    <w:tmpl w:val="7FC8C442"/>
    <w:lvl w:ilvl="0" w:tplc="052EF4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676E2"/>
    <w:multiLevelType w:val="hybridMultilevel"/>
    <w:tmpl w:val="E40075E8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06F1838"/>
    <w:multiLevelType w:val="hybridMultilevel"/>
    <w:tmpl w:val="0DFCBF9A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A22D22"/>
    <w:multiLevelType w:val="hybridMultilevel"/>
    <w:tmpl w:val="735892E4"/>
    <w:lvl w:ilvl="0" w:tplc="E9F037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A3910"/>
    <w:multiLevelType w:val="hybridMultilevel"/>
    <w:tmpl w:val="C25CD760"/>
    <w:lvl w:ilvl="0" w:tplc="4DD67C0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411D6"/>
    <w:multiLevelType w:val="hybridMultilevel"/>
    <w:tmpl w:val="8B3AC4C4"/>
    <w:lvl w:ilvl="0" w:tplc="2CA2973E">
      <w:start w:val="1"/>
      <w:numFmt w:val="decimal"/>
      <w:lvlText w:val="%1)"/>
      <w:lvlJc w:val="left"/>
      <w:pPr>
        <w:ind w:left="4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3116C08"/>
    <w:multiLevelType w:val="multilevel"/>
    <w:tmpl w:val="3E7451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147232"/>
    <w:multiLevelType w:val="hybridMultilevel"/>
    <w:tmpl w:val="9AD8016A"/>
    <w:lvl w:ilvl="0" w:tplc="68F051B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67E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91F7F"/>
    <w:multiLevelType w:val="hybridMultilevel"/>
    <w:tmpl w:val="96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21B40"/>
    <w:multiLevelType w:val="multilevel"/>
    <w:tmpl w:val="FC1098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25F1744"/>
    <w:multiLevelType w:val="hybridMultilevel"/>
    <w:tmpl w:val="4E709E54"/>
    <w:lvl w:ilvl="0" w:tplc="9E2C65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74C9C"/>
    <w:multiLevelType w:val="multilevel"/>
    <w:tmpl w:val="942AA7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40B4B59"/>
    <w:multiLevelType w:val="hybridMultilevel"/>
    <w:tmpl w:val="1D8256AE"/>
    <w:lvl w:ilvl="0" w:tplc="3C248F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B557B"/>
    <w:multiLevelType w:val="hybridMultilevel"/>
    <w:tmpl w:val="5010E796"/>
    <w:lvl w:ilvl="0" w:tplc="182821A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47FDE"/>
    <w:multiLevelType w:val="hybridMultilevel"/>
    <w:tmpl w:val="606A26BE"/>
    <w:lvl w:ilvl="0" w:tplc="555AC44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515A0D"/>
    <w:multiLevelType w:val="hybridMultilevel"/>
    <w:tmpl w:val="90082D38"/>
    <w:lvl w:ilvl="0" w:tplc="8D987C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C6A2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429AA"/>
    <w:multiLevelType w:val="hybridMultilevel"/>
    <w:tmpl w:val="A8BCD466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5472557C"/>
    <w:multiLevelType w:val="hybridMultilevel"/>
    <w:tmpl w:val="6D643772"/>
    <w:lvl w:ilvl="0" w:tplc="6708104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4604E"/>
    <w:multiLevelType w:val="hybridMultilevel"/>
    <w:tmpl w:val="DFFC8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E5264"/>
    <w:multiLevelType w:val="hybridMultilevel"/>
    <w:tmpl w:val="2B54B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A728C"/>
    <w:multiLevelType w:val="hybridMultilevel"/>
    <w:tmpl w:val="9078D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2177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30BAA"/>
    <w:multiLevelType w:val="multilevel"/>
    <w:tmpl w:val="779AE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A965295"/>
    <w:multiLevelType w:val="hybridMultilevel"/>
    <w:tmpl w:val="FE14E9DE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706A5A74"/>
    <w:multiLevelType w:val="hybridMultilevel"/>
    <w:tmpl w:val="1F36CDBA"/>
    <w:lvl w:ilvl="0" w:tplc="32F40B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083783"/>
    <w:multiLevelType w:val="hybridMultilevel"/>
    <w:tmpl w:val="CF44FE32"/>
    <w:lvl w:ilvl="0" w:tplc="98C0A8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B65C3"/>
    <w:multiLevelType w:val="hybridMultilevel"/>
    <w:tmpl w:val="F056C910"/>
    <w:lvl w:ilvl="0" w:tplc="DE0C12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C59FD"/>
    <w:multiLevelType w:val="multilevel"/>
    <w:tmpl w:val="74183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A282F24"/>
    <w:multiLevelType w:val="hybridMultilevel"/>
    <w:tmpl w:val="3AD66F8A"/>
    <w:lvl w:ilvl="0" w:tplc="421241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331A0"/>
    <w:multiLevelType w:val="hybridMultilevel"/>
    <w:tmpl w:val="E26E3C6E"/>
    <w:lvl w:ilvl="0" w:tplc="94C48D0E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11"/>
  </w:num>
  <w:num w:numId="4">
    <w:abstractNumId w:val="7"/>
  </w:num>
  <w:num w:numId="5">
    <w:abstractNumId w:val="24"/>
  </w:num>
  <w:num w:numId="6">
    <w:abstractNumId w:val="0"/>
  </w:num>
  <w:num w:numId="7">
    <w:abstractNumId w:val="9"/>
  </w:num>
  <w:num w:numId="8">
    <w:abstractNumId w:val="14"/>
  </w:num>
  <w:num w:numId="9">
    <w:abstractNumId w:val="20"/>
  </w:num>
  <w:num w:numId="10">
    <w:abstractNumId w:val="21"/>
  </w:num>
  <w:num w:numId="11">
    <w:abstractNumId w:val="15"/>
  </w:num>
  <w:num w:numId="12">
    <w:abstractNumId w:val="1"/>
  </w:num>
  <w:num w:numId="13">
    <w:abstractNumId w:val="8"/>
  </w:num>
  <w:num w:numId="14">
    <w:abstractNumId w:val="5"/>
  </w:num>
  <w:num w:numId="15">
    <w:abstractNumId w:val="12"/>
  </w:num>
  <w:num w:numId="16">
    <w:abstractNumId w:val="16"/>
  </w:num>
  <w:num w:numId="17">
    <w:abstractNumId w:val="31"/>
  </w:num>
  <w:num w:numId="18">
    <w:abstractNumId w:val="18"/>
  </w:num>
  <w:num w:numId="19">
    <w:abstractNumId w:val="32"/>
  </w:num>
  <w:num w:numId="20">
    <w:abstractNumId w:val="25"/>
  </w:num>
  <w:num w:numId="21">
    <w:abstractNumId w:val="27"/>
  </w:num>
  <w:num w:numId="22">
    <w:abstractNumId w:val="6"/>
  </w:num>
  <w:num w:numId="23">
    <w:abstractNumId w:val="2"/>
  </w:num>
  <w:num w:numId="24">
    <w:abstractNumId w:val="19"/>
  </w:num>
  <w:num w:numId="25">
    <w:abstractNumId w:val="3"/>
  </w:num>
  <w:num w:numId="26">
    <w:abstractNumId w:val="22"/>
  </w:num>
  <w:num w:numId="27">
    <w:abstractNumId w:val="23"/>
  </w:num>
  <w:num w:numId="28">
    <w:abstractNumId w:val="26"/>
  </w:num>
  <w:num w:numId="29">
    <w:abstractNumId w:val="28"/>
  </w:num>
  <w:num w:numId="30">
    <w:abstractNumId w:val="29"/>
  </w:num>
  <w:num w:numId="31">
    <w:abstractNumId w:val="17"/>
  </w:num>
  <w:num w:numId="32">
    <w:abstractNumId w:val="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93"/>
    <w:rsid w:val="00000096"/>
    <w:rsid w:val="00004EE0"/>
    <w:rsid w:val="00016875"/>
    <w:rsid w:val="0002254C"/>
    <w:rsid w:val="00040D82"/>
    <w:rsid w:val="00063010"/>
    <w:rsid w:val="000676FB"/>
    <w:rsid w:val="00067B0A"/>
    <w:rsid w:val="000764FA"/>
    <w:rsid w:val="0009273E"/>
    <w:rsid w:val="00093136"/>
    <w:rsid w:val="000A14A1"/>
    <w:rsid w:val="000A52C2"/>
    <w:rsid w:val="000A54A3"/>
    <w:rsid w:val="000B18D8"/>
    <w:rsid w:val="000B4A87"/>
    <w:rsid w:val="000D1E93"/>
    <w:rsid w:val="000D2FFA"/>
    <w:rsid w:val="000E1342"/>
    <w:rsid w:val="0011269C"/>
    <w:rsid w:val="00145D68"/>
    <w:rsid w:val="001567CA"/>
    <w:rsid w:val="0017468A"/>
    <w:rsid w:val="0017546E"/>
    <w:rsid w:val="0019394C"/>
    <w:rsid w:val="001968CB"/>
    <w:rsid w:val="00196F65"/>
    <w:rsid w:val="001A6669"/>
    <w:rsid w:val="001C2D4E"/>
    <w:rsid w:val="001D4975"/>
    <w:rsid w:val="001D5439"/>
    <w:rsid w:val="001D5CB0"/>
    <w:rsid w:val="001D73A1"/>
    <w:rsid w:val="001F10C0"/>
    <w:rsid w:val="001F5A56"/>
    <w:rsid w:val="001F7AD6"/>
    <w:rsid w:val="0020722A"/>
    <w:rsid w:val="00207723"/>
    <w:rsid w:val="00225570"/>
    <w:rsid w:val="00226630"/>
    <w:rsid w:val="002328FD"/>
    <w:rsid w:val="002341B5"/>
    <w:rsid w:val="002467BD"/>
    <w:rsid w:val="002533A2"/>
    <w:rsid w:val="00256337"/>
    <w:rsid w:val="002763E4"/>
    <w:rsid w:val="0029068F"/>
    <w:rsid w:val="00295600"/>
    <w:rsid w:val="00295645"/>
    <w:rsid w:val="00297C4E"/>
    <w:rsid w:val="002A00B9"/>
    <w:rsid w:val="002A5F32"/>
    <w:rsid w:val="002B57B6"/>
    <w:rsid w:val="002C398A"/>
    <w:rsid w:val="002D3396"/>
    <w:rsid w:val="002E208F"/>
    <w:rsid w:val="002E2BAF"/>
    <w:rsid w:val="002E695E"/>
    <w:rsid w:val="002F0B4D"/>
    <w:rsid w:val="00305121"/>
    <w:rsid w:val="003115D8"/>
    <w:rsid w:val="003209D4"/>
    <w:rsid w:val="00337684"/>
    <w:rsid w:val="00350880"/>
    <w:rsid w:val="00351537"/>
    <w:rsid w:val="00374B4E"/>
    <w:rsid w:val="003756A0"/>
    <w:rsid w:val="00375E93"/>
    <w:rsid w:val="003776AC"/>
    <w:rsid w:val="003845A3"/>
    <w:rsid w:val="003905C3"/>
    <w:rsid w:val="003927DF"/>
    <w:rsid w:val="003A773A"/>
    <w:rsid w:val="003B1628"/>
    <w:rsid w:val="003B306C"/>
    <w:rsid w:val="003E3A07"/>
    <w:rsid w:val="003E5AA2"/>
    <w:rsid w:val="00404372"/>
    <w:rsid w:val="004112CB"/>
    <w:rsid w:val="00413D0C"/>
    <w:rsid w:val="00414086"/>
    <w:rsid w:val="004144CA"/>
    <w:rsid w:val="004313F8"/>
    <w:rsid w:val="00446D0C"/>
    <w:rsid w:val="00447134"/>
    <w:rsid w:val="00451799"/>
    <w:rsid w:val="00452BC7"/>
    <w:rsid w:val="004550C4"/>
    <w:rsid w:val="004639F6"/>
    <w:rsid w:val="004676C6"/>
    <w:rsid w:val="0048236E"/>
    <w:rsid w:val="00484AB9"/>
    <w:rsid w:val="00485FC6"/>
    <w:rsid w:val="004866C9"/>
    <w:rsid w:val="00493162"/>
    <w:rsid w:val="004A28F5"/>
    <w:rsid w:val="004A7990"/>
    <w:rsid w:val="004B403C"/>
    <w:rsid w:val="004C09D9"/>
    <w:rsid w:val="004C5710"/>
    <w:rsid w:val="004C763E"/>
    <w:rsid w:val="004D54FE"/>
    <w:rsid w:val="004E2C49"/>
    <w:rsid w:val="004E3FC1"/>
    <w:rsid w:val="004E7EF5"/>
    <w:rsid w:val="005128DB"/>
    <w:rsid w:val="00512926"/>
    <w:rsid w:val="00522F8F"/>
    <w:rsid w:val="00552A08"/>
    <w:rsid w:val="00553157"/>
    <w:rsid w:val="005635AA"/>
    <w:rsid w:val="005716E2"/>
    <w:rsid w:val="005834E5"/>
    <w:rsid w:val="00583A93"/>
    <w:rsid w:val="00587BB6"/>
    <w:rsid w:val="00592CEA"/>
    <w:rsid w:val="00594F3D"/>
    <w:rsid w:val="00595468"/>
    <w:rsid w:val="005A3ADF"/>
    <w:rsid w:val="005A48F7"/>
    <w:rsid w:val="005A6EC6"/>
    <w:rsid w:val="005B2548"/>
    <w:rsid w:val="005B62B5"/>
    <w:rsid w:val="005B7B65"/>
    <w:rsid w:val="005C03F7"/>
    <w:rsid w:val="005C1C8A"/>
    <w:rsid w:val="005C794E"/>
    <w:rsid w:val="005D1D77"/>
    <w:rsid w:val="005D482B"/>
    <w:rsid w:val="005E6F8F"/>
    <w:rsid w:val="005F0354"/>
    <w:rsid w:val="00604550"/>
    <w:rsid w:val="00612390"/>
    <w:rsid w:val="006336B8"/>
    <w:rsid w:val="00636914"/>
    <w:rsid w:val="00637E75"/>
    <w:rsid w:val="0064481A"/>
    <w:rsid w:val="00656CE2"/>
    <w:rsid w:val="00656CEE"/>
    <w:rsid w:val="006577AA"/>
    <w:rsid w:val="00664F19"/>
    <w:rsid w:val="00671DC8"/>
    <w:rsid w:val="00685015"/>
    <w:rsid w:val="00692A1A"/>
    <w:rsid w:val="006A113E"/>
    <w:rsid w:val="006A57B4"/>
    <w:rsid w:val="006A5C2C"/>
    <w:rsid w:val="006A67AC"/>
    <w:rsid w:val="006B4B48"/>
    <w:rsid w:val="006B7A6D"/>
    <w:rsid w:val="006D0336"/>
    <w:rsid w:val="006D19CC"/>
    <w:rsid w:val="006D7E47"/>
    <w:rsid w:val="006F0165"/>
    <w:rsid w:val="006F01F1"/>
    <w:rsid w:val="006F0D97"/>
    <w:rsid w:val="006F2B7B"/>
    <w:rsid w:val="006F513C"/>
    <w:rsid w:val="006F533D"/>
    <w:rsid w:val="00710F84"/>
    <w:rsid w:val="007214E2"/>
    <w:rsid w:val="007322DA"/>
    <w:rsid w:val="0073253C"/>
    <w:rsid w:val="0073265E"/>
    <w:rsid w:val="00740240"/>
    <w:rsid w:val="00742E33"/>
    <w:rsid w:val="00743AE6"/>
    <w:rsid w:val="00751E31"/>
    <w:rsid w:val="00772FD2"/>
    <w:rsid w:val="00783400"/>
    <w:rsid w:val="0078536F"/>
    <w:rsid w:val="0078564D"/>
    <w:rsid w:val="007869E4"/>
    <w:rsid w:val="007B011E"/>
    <w:rsid w:val="007B4FDF"/>
    <w:rsid w:val="007C2211"/>
    <w:rsid w:val="007C3F7A"/>
    <w:rsid w:val="007C409F"/>
    <w:rsid w:val="007C681F"/>
    <w:rsid w:val="007E3A61"/>
    <w:rsid w:val="007E4F2C"/>
    <w:rsid w:val="007F54EF"/>
    <w:rsid w:val="00804DEE"/>
    <w:rsid w:val="008074E0"/>
    <w:rsid w:val="00814190"/>
    <w:rsid w:val="00815DDD"/>
    <w:rsid w:val="008355D5"/>
    <w:rsid w:val="008464D9"/>
    <w:rsid w:val="00855B43"/>
    <w:rsid w:val="008609B1"/>
    <w:rsid w:val="00861618"/>
    <w:rsid w:val="00866B03"/>
    <w:rsid w:val="00867B47"/>
    <w:rsid w:val="00875A2C"/>
    <w:rsid w:val="00877D53"/>
    <w:rsid w:val="008815DD"/>
    <w:rsid w:val="0088690E"/>
    <w:rsid w:val="00892019"/>
    <w:rsid w:val="00893E23"/>
    <w:rsid w:val="008A5420"/>
    <w:rsid w:val="008B5210"/>
    <w:rsid w:val="008B769F"/>
    <w:rsid w:val="008C3932"/>
    <w:rsid w:val="008D0E9A"/>
    <w:rsid w:val="008D17D1"/>
    <w:rsid w:val="008D3A3A"/>
    <w:rsid w:val="008E6FEB"/>
    <w:rsid w:val="008F6D66"/>
    <w:rsid w:val="00901A78"/>
    <w:rsid w:val="00902183"/>
    <w:rsid w:val="00902A7F"/>
    <w:rsid w:val="0091681B"/>
    <w:rsid w:val="00916F8E"/>
    <w:rsid w:val="00926D90"/>
    <w:rsid w:val="00930F7C"/>
    <w:rsid w:val="00931826"/>
    <w:rsid w:val="0093565E"/>
    <w:rsid w:val="00943BD9"/>
    <w:rsid w:val="00952881"/>
    <w:rsid w:val="00953710"/>
    <w:rsid w:val="009550E9"/>
    <w:rsid w:val="0096228A"/>
    <w:rsid w:val="00963B1A"/>
    <w:rsid w:val="00975C77"/>
    <w:rsid w:val="00982C60"/>
    <w:rsid w:val="00983FE8"/>
    <w:rsid w:val="00986D50"/>
    <w:rsid w:val="009A62FE"/>
    <w:rsid w:val="009B490D"/>
    <w:rsid w:val="009B557F"/>
    <w:rsid w:val="009B741F"/>
    <w:rsid w:val="009D1C27"/>
    <w:rsid w:val="009E4585"/>
    <w:rsid w:val="009F089E"/>
    <w:rsid w:val="009F3826"/>
    <w:rsid w:val="009F3A46"/>
    <w:rsid w:val="009F70E5"/>
    <w:rsid w:val="00A10B33"/>
    <w:rsid w:val="00A30662"/>
    <w:rsid w:val="00A31A3D"/>
    <w:rsid w:val="00A45886"/>
    <w:rsid w:val="00A459E8"/>
    <w:rsid w:val="00A47117"/>
    <w:rsid w:val="00A509CC"/>
    <w:rsid w:val="00A50EF5"/>
    <w:rsid w:val="00A639B3"/>
    <w:rsid w:val="00A66EF9"/>
    <w:rsid w:val="00A84AD9"/>
    <w:rsid w:val="00A917F7"/>
    <w:rsid w:val="00A96738"/>
    <w:rsid w:val="00AA0F8F"/>
    <w:rsid w:val="00AB412B"/>
    <w:rsid w:val="00AC6C4D"/>
    <w:rsid w:val="00AD1545"/>
    <w:rsid w:val="00AE4EED"/>
    <w:rsid w:val="00AE6544"/>
    <w:rsid w:val="00AF135B"/>
    <w:rsid w:val="00AF41C4"/>
    <w:rsid w:val="00B10F8D"/>
    <w:rsid w:val="00B11C93"/>
    <w:rsid w:val="00B15278"/>
    <w:rsid w:val="00B158A2"/>
    <w:rsid w:val="00B21E93"/>
    <w:rsid w:val="00B259C8"/>
    <w:rsid w:val="00B403A3"/>
    <w:rsid w:val="00B51879"/>
    <w:rsid w:val="00B5401B"/>
    <w:rsid w:val="00B812E3"/>
    <w:rsid w:val="00B9510D"/>
    <w:rsid w:val="00BA210D"/>
    <w:rsid w:val="00BA31A9"/>
    <w:rsid w:val="00BA4918"/>
    <w:rsid w:val="00BA594A"/>
    <w:rsid w:val="00BA5CD2"/>
    <w:rsid w:val="00BC6119"/>
    <w:rsid w:val="00BC79BD"/>
    <w:rsid w:val="00BE3A64"/>
    <w:rsid w:val="00BE4665"/>
    <w:rsid w:val="00BF0FD6"/>
    <w:rsid w:val="00BF19AB"/>
    <w:rsid w:val="00BF2EA6"/>
    <w:rsid w:val="00C113C8"/>
    <w:rsid w:val="00C240B3"/>
    <w:rsid w:val="00C253E4"/>
    <w:rsid w:val="00C36115"/>
    <w:rsid w:val="00C377F4"/>
    <w:rsid w:val="00C43379"/>
    <w:rsid w:val="00C46A85"/>
    <w:rsid w:val="00C505A9"/>
    <w:rsid w:val="00C540EB"/>
    <w:rsid w:val="00C657E6"/>
    <w:rsid w:val="00C677BA"/>
    <w:rsid w:val="00C873E4"/>
    <w:rsid w:val="00CA2B5C"/>
    <w:rsid w:val="00CA708C"/>
    <w:rsid w:val="00CB1019"/>
    <w:rsid w:val="00CB3DE3"/>
    <w:rsid w:val="00CC6007"/>
    <w:rsid w:val="00CD072C"/>
    <w:rsid w:val="00CD318B"/>
    <w:rsid w:val="00CD6265"/>
    <w:rsid w:val="00CD6F67"/>
    <w:rsid w:val="00CD7F07"/>
    <w:rsid w:val="00CE3D3A"/>
    <w:rsid w:val="00D17076"/>
    <w:rsid w:val="00D177DB"/>
    <w:rsid w:val="00D238A1"/>
    <w:rsid w:val="00D276CD"/>
    <w:rsid w:val="00D320B3"/>
    <w:rsid w:val="00D355BF"/>
    <w:rsid w:val="00D36496"/>
    <w:rsid w:val="00D4460C"/>
    <w:rsid w:val="00D453D5"/>
    <w:rsid w:val="00D47914"/>
    <w:rsid w:val="00D66044"/>
    <w:rsid w:val="00D6676C"/>
    <w:rsid w:val="00D82AF2"/>
    <w:rsid w:val="00D8530E"/>
    <w:rsid w:val="00D926BE"/>
    <w:rsid w:val="00D94524"/>
    <w:rsid w:val="00D95B88"/>
    <w:rsid w:val="00D95BCE"/>
    <w:rsid w:val="00DA702D"/>
    <w:rsid w:val="00DB0271"/>
    <w:rsid w:val="00DC01D6"/>
    <w:rsid w:val="00DE2A0F"/>
    <w:rsid w:val="00DE6FC5"/>
    <w:rsid w:val="00DE7997"/>
    <w:rsid w:val="00DF6FC1"/>
    <w:rsid w:val="00E043D7"/>
    <w:rsid w:val="00E07FDB"/>
    <w:rsid w:val="00E10D1A"/>
    <w:rsid w:val="00E11588"/>
    <w:rsid w:val="00E11A47"/>
    <w:rsid w:val="00E12AC8"/>
    <w:rsid w:val="00E16C66"/>
    <w:rsid w:val="00E20FBF"/>
    <w:rsid w:val="00E22256"/>
    <w:rsid w:val="00E30F8F"/>
    <w:rsid w:val="00E351C8"/>
    <w:rsid w:val="00E405A8"/>
    <w:rsid w:val="00E40AF0"/>
    <w:rsid w:val="00E434E7"/>
    <w:rsid w:val="00E460F0"/>
    <w:rsid w:val="00E53AF6"/>
    <w:rsid w:val="00E569B1"/>
    <w:rsid w:val="00E67809"/>
    <w:rsid w:val="00E73A7B"/>
    <w:rsid w:val="00E74F9F"/>
    <w:rsid w:val="00E7699C"/>
    <w:rsid w:val="00E826FC"/>
    <w:rsid w:val="00E91A51"/>
    <w:rsid w:val="00EA654E"/>
    <w:rsid w:val="00EB78C4"/>
    <w:rsid w:val="00EC4A62"/>
    <w:rsid w:val="00ED7558"/>
    <w:rsid w:val="00EF008B"/>
    <w:rsid w:val="00EF1458"/>
    <w:rsid w:val="00EF7667"/>
    <w:rsid w:val="00F00B35"/>
    <w:rsid w:val="00F0522C"/>
    <w:rsid w:val="00F06906"/>
    <w:rsid w:val="00F32C0B"/>
    <w:rsid w:val="00F65055"/>
    <w:rsid w:val="00F75F13"/>
    <w:rsid w:val="00F765FE"/>
    <w:rsid w:val="00F850F5"/>
    <w:rsid w:val="00FA6BC7"/>
    <w:rsid w:val="00FB25E7"/>
    <w:rsid w:val="00FC4280"/>
    <w:rsid w:val="00FC7922"/>
    <w:rsid w:val="00FD1C9B"/>
    <w:rsid w:val="00FE5BFB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3E4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08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350880"/>
    <w:rPr>
      <w:sz w:val="20"/>
      <w:szCs w:val="20"/>
    </w:rPr>
  </w:style>
  <w:style w:type="character" w:styleId="a5">
    <w:name w:val="footnote reference"/>
    <w:uiPriority w:val="99"/>
    <w:semiHidden/>
    <w:unhideWhenUsed/>
    <w:rsid w:val="00350880"/>
    <w:rPr>
      <w:vertAlign w:val="superscript"/>
    </w:rPr>
  </w:style>
  <w:style w:type="table" w:styleId="a6">
    <w:name w:val="Table Grid"/>
    <w:basedOn w:val="a1"/>
    <w:uiPriority w:val="59"/>
    <w:rsid w:val="0035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08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A47"/>
  </w:style>
  <w:style w:type="paragraph" w:styleId="aa">
    <w:name w:val="footer"/>
    <w:basedOn w:val="a"/>
    <w:link w:val="ab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A47"/>
  </w:style>
  <w:style w:type="paragraph" w:styleId="ac">
    <w:name w:val="Balloon Text"/>
    <w:basedOn w:val="a"/>
    <w:link w:val="ad"/>
    <w:uiPriority w:val="99"/>
    <w:semiHidden/>
    <w:unhideWhenUsed/>
    <w:rsid w:val="005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B7B6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8609B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6"/>
    <w:uiPriority w:val="59"/>
    <w:rsid w:val="003756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D95B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c6">
    <w:name w:val="c0 c6"/>
    <w:basedOn w:val="a"/>
    <w:rsid w:val="005B6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A47117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A84A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08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350880"/>
    <w:rPr>
      <w:sz w:val="20"/>
      <w:szCs w:val="20"/>
    </w:rPr>
  </w:style>
  <w:style w:type="character" w:styleId="a5">
    <w:name w:val="footnote reference"/>
    <w:uiPriority w:val="99"/>
    <w:semiHidden/>
    <w:unhideWhenUsed/>
    <w:rsid w:val="00350880"/>
    <w:rPr>
      <w:vertAlign w:val="superscript"/>
    </w:rPr>
  </w:style>
  <w:style w:type="table" w:styleId="a6">
    <w:name w:val="Table Grid"/>
    <w:basedOn w:val="a1"/>
    <w:uiPriority w:val="59"/>
    <w:rsid w:val="0035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08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A47"/>
  </w:style>
  <w:style w:type="paragraph" w:styleId="aa">
    <w:name w:val="footer"/>
    <w:basedOn w:val="a"/>
    <w:link w:val="ab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A47"/>
  </w:style>
  <w:style w:type="paragraph" w:styleId="ac">
    <w:name w:val="Balloon Text"/>
    <w:basedOn w:val="a"/>
    <w:link w:val="ad"/>
    <w:uiPriority w:val="99"/>
    <w:semiHidden/>
    <w:unhideWhenUsed/>
    <w:rsid w:val="005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B7B6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8609B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6"/>
    <w:uiPriority w:val="59"/>
    <w:rsid w:val="003756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D95B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c6">
    <w:name w:val="c0 c6"/>
    <w:basedOn w:val="a"/>
    <w:rsid w:val="005B6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A47117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A84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du.gov.ru/activity/main_activities/talent_support/competitions_for_educat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7B75-393B-4A45-9BCD-E7F1DC15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Елена Попова</cp:lastModifiedBy>
  <cp:revision>5</cp:revision>
  <cp:lastPrinted>2019-03-20T12:43:00Z</cp:lastPrinted>
  <dcterms:created xsi:type="dcterms:W3CDTF">2023-10-02T10:21:00Z</dcterms:created>
  <dcterms:modified xsi:type="dcterms:W3CDTF">2023-10-17T07:55:00Z</dcterms:modified>
</cp:coreProperties>
</file>